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F369" w14:textId="6BC9B789" w:rsidR="006516E4" w:rsidRPr="00C41D67" w:rsidRDefault="006516E4" w:rsidP="00C41D67">
      <w:pPr>
        <w:widowControl w:val="0"/>
        <w:spacing w:after="60"/>
        <w:jc w:val="both"/>
        <w:rPr>
          <w:b/>
          <w:sz w:val="24"/>
          <w:szCs w:val="24"/>
        </w:rPr>
      </w:pPr>
      <w:r w:rsidRPr="00C41D67">
        <w:rPr>
          <w:b/>
          <w:sz w:val="24"/>
          <w:szCs w:val="24"/>
        </w:rPr>
        <w:t xml:space="preserve">VẬT LIỆU THÔNG MINH </w:t>
      </w:r>
      <w:r w:rsidR="005050B3" w:rsidRPr="00C41D67">
        <w:rPr>
          <w:bCs/>
          <w:i/>
          <w:iCs/>
          <w:sz w:val="24"/>
          <w:szCs w:val="24"/>
        </w:rPr>
        <w:t>(A. Smart materials)</w:t>
      </w:r>
    </w:p>
    <w:p w14:paraId="589D6329" w14:textId="1232A8A7" w:rsidR="00C13F7D" w:rsidRDefault="00874A14" w:rsidP="00C41D67">
      <w:pPr>
        <w:spacing w:after="60"/>
        <w:jc w:val="both"/>
        <w:rPr>
          <w:sz w:val="28"/>
          <w:szCs w:val="26"/>
        </w:rPr>
      </w:pPr>
      <w:r w:rsidRPr="00874A14">
        <w:rPr>
          <w:sz w:val="28"/>
          <w:szCs w:val="26"/>
        </w:rPr>
        <w:t xml:space="preserve">loại vật liệu và/hoặc môi </w:t>
      </w:r>
      <w:proofErr w:type="spellStart"/>
      <w:r w:rsidRPr="00874A14">
        <w:rPr>
          <w:sz w:val="28"/>
          <w:szCs w:val="26"/>
        </w:rPr>
        <w:t>trường</w:t>
      </w:r>
      <w:proofErr w:type="spellEnd"/>
      <w:r w:rsidRPr="00874A14">
        <w:rPr>
          <w:sz w:val="28"/>
          <w:szCs w:val="26"/>
        </w:rPr>
        <w:t xml:space="preserve"> tổng hợp có trí thông minh vốn có cùng với khả năng tự thích ứng với các kích thích bên ngoài. </w:t>
      </w:r>
    </w:p>
    <w:p w14:paraId="45952B1F" w14:textId="1B6CDD61" w:rsidR="006516E4" w:rsidRDefault="00C13F7D" w:rsidP="00C41D67">
      <w:pPr>
        <w:spacing w:after="60"/>
        <w:ind w:firstLine="284"/>
        <w:jc w:val="both"/>
        <w:rPr>
          <w:sz w:val="28"/>
          <w:szCs w:val="26"/>
        </w:rPr>
      </w:pPr>
      <w:r>
        <w:rPr>
          <w:sz w:val="28"/>
          <w:szCs w:val="26"/>
        </w:rPr>
        <w:t>VLTM c</w:t>
      </w:r>
      <w:r w:rsidR="00874A14" w:rsidRPr="00874A14">
        <w:rPr>
          <w:sz w:val="28"/>
          <w:szCs w:val="26"/>
        </w:rPr>
        <w:t xml:space="preserve">òn được biết là </w:t>
      </w:r>
      <w:r w:rsidR="00874A14" w:rsidRPr="009A60BB">
        <w:rPr>
          <w:i/>
          <w:iCs/>
          <w:sz w:val="28"/>
          <w:szCs w:val="26"/>
        </w:rPr>
        <w:t xml:space="preserve">vật liệu thông </w:t>
      </w:r>
      <w:proofErr w:type="spellStart"/>
      <w:r w:rsidR="00874A14" w:rsidRPr="009A60BB">
        <w:rPr>
          <w:i/>
          <w:iCs/>
          <w:sz w:val="28"/>
          <w:szCs w:val="26"/>
        </w:rPr>
        <w:t>thái</w:t>
      </w:r>
      <w:proofErr w:type="spellEnd"/>
      <w:r w:rsidR="00874A14" w:rsidRPr="00874A14">
        <w:rPr>
          <w:sz w:val="28"/>
          <w:szCs w:val="26"/>
        </w:rPr>
        <w:t>, chúng tạo thành một vài tập hợp con của gia đình vật chất “thể hiện chức năng của mình một cách thông minh tùy theo sự thay đổi của môi trường”.</w:t>
      </w:r>
    </w:p>
    <w:p w14:paraId="0FAF175E" w14:textId="3A759D2B" w:rsidR="00874A14" w:rsidRDefault="00874A14" w:rsidP="00C41D67">
      <w:pPr>
        <w:spacing w:after="60"/>
        <w:ind w:firstLine="284"/>
        <w:jc w:val="both"/>
        <w:rPr>
          <w:sz w:val="28"/>
          <w:szCs w:val="26"/>
        </w:rPr>
      </w:pPr>
      <w:r>
        <w:rPr>
          <w:sz w:val="28"/>
          <w:szCs w:val="26"/>
        </w:rPr>
        <w:t xml:space="preserve">Theo </w:t>
      </w:r>
      <w:proofErr w:type="spellStart"/>
      <w:r>
        <w:rPr>
          <w:sz w:val="28"/>
          <w:szCs w:val="26"/>
        </w:rPr>
        <w:t>cách</w:t>
      </w:r>
      <w:proofErr w:type="spellEnd"/>
      <w:r>
        <w:rPr>
          <w:sz w:val="28"/>
          <w:szCs w:val="26"/>
        </w:rPr>
        <w:t xml:space="preserve"> cổ </w:t>
      </w:r>
      <w:proofErr w:type="spellStart"/>
      <w:r>
        <w:rPr>
          <w:sz w:val="28"/>
          <w:szCs w:val="26"/>
        </w:rPr>
        <w:t>điển</w:t>
      </w:r>
      <w:proofErr w:type="spellEnd"/>
      <w:r>
        <w:rPr>
          <w:sz w:val="28"/>
          <w:szCs w:val="26"/>
        </w:rPr>
        <w:t xml:space="preserve">, </w:t>
      </w:r>
      <w:r w:rsidRPr="00874A14">
        <w:rPr>
          <w:sz w:val="28"/>
          <w:szCs w:val="26"/>
        </w:rPr>
        <w:t xml:space="preserve">các hệ thống </w:t>
      </w:r>
      <w:r w:rsidR="00CF6DBE">
        <w:rPr>
          <w:sz w:val="28"/>
          <w:szCs w:val="26"/>
        </w:rPr>
        <w:t xml:space="preserve">VLTM </w:t>
      </w:r>
      <w:r w:rsidRPr="00874A14">
        <w:rPr>
          <w:sz w:val="28"/>
          <w:szCs w:val="26"/>
        </w:rPr>
        <w:t>như vậy đã được hình thành trong quá trình phát triển các cấu trúc cơ học có chứa cảm biến, bộ truyền động riêng và khả năng tự đánh giá tính khả thi để sửa đổi hành vi cấu trúc (đàn hồi) của chúng thông qua khả năng kiểm soát phản hồi. Các khái niệm liên quan bắt nguồn từ các dạng thông minh của hệ thống (vật chất) tự nhiên, cụ thể là các sinh vật sống; do đó, trong các khái niệm hiện đại, các vật liệu và hệ thống thông minh hoặc thông minh được hình thành như những vật liệu bắt chước các chức năng sống của cảm biến, truyền động, điều khiển và trí thông minh.</w:t>
      </w:r>
    </w:p>
    <w:p w14:paraId="0727732D" w14:textId="4B3AA915" w:rsidR="00874A14" w:rsidRDefault="00034EC7" w:rsidP="00C41D67">
      <w:pPr>
        <w:spacing w:after="60"/>
        <w:ind w:firstLine="284"/>
        <w:jc w:val="both"/>
        <w:rPr>
          <w:sz w:val="28"/>
          <w:szCs w:val="26"/>
        </w:rPr>
      </w:pPr>
      <w:r>
        <w:rPr>
          <w:sz w:val="28"/>
          <w:szCs w:val="26"/>
        </w:rPr>
        <w:t xml:space="preserve">Theo </w:t>
      </w:r>
      <w:proofErr w:type="spellStart"/>
      <w:r>
        <w:rPr>
          <w:sz w:val="28"/>
          <w:szCs w:val="26"/>
        </w:rPr>
        <w:t>các</w:t>
      </w:r>
      <w:proofErr w:type="spellEnd"/>
      <w:r>
        <w:rPr>
          <w:sz w:val="28"/>
          <w:szCs w:val="26"/>
        </w:rPr>
        <w:t xml:space="preserve"> tiêu chí </w:t>
      </w:r>
      <w:proofErr w:type="spellStart"/>
      <w:r>
        <w:rPr>
          <w:sz w:val="28"/>
          <w:szCs w:val="26"/>
        </w:rPr>
        <w:t>hiện</w:t>
      </w:r>
      <w:proofErr w:type="spellEnd"/>
      <w:r>
        <w:rPr>
          <w:sz w:val="28"/>
          <w:szCs w:val="26"/>
        </w:rPr>
        <w:t xml:space="preserve"> </w:t>
      </w:r>
      <w:proofErr w:type="spellStart"/>
      <w:r>
        <w:rPr>
          <w:sz w:val="28"/>
          <w:szCs w:val="26"/>
        </w:rPr>
        <w:t>đại</w:t>
      </w:r>
      <w:proofErr w:type="spellEnd"/>
      <w:r>
        <w:rPr>
          <w:sz w:val="28"/>
          <w:szCs w:val="26"/>
        </w:rPr>
        <w:t>, c</w:t>
      </w:r>
      <w:r w:rsidR="00874A14">
        <w:rPr>
          <w:sz w:val="28"/>
          <w:szCs w:val="26"/>
        </w:rPr>
        <w:t xml:space="preserve">ó thể phân </w:t>
      </w:r>
      <w:proofErr w:type="spellStart"/>
      <w:r w:rsidR="00874A14">
        <w:rPr>
          <w:sz w:val="28"/>
          <w:szCs w:val="26"/>
        </w:rPr>
        <w:t>loại</w:t>
      </w:r>
      <w:proofErr w:type="spellEnd"/>
      <w:r w:rsidR="00874A14">
        <w:rPr>
          <w:sz w:val="28"/>
          <w:szCs w:val="26"/>
        </w:rPr>
        <w:t xml:space="preserve"> sơ bộ </w:t>
      </w:r>
      <w:proofErr w:type="spellStart"/>
      <w:r w:rsidR="00874A14">
        <w:rPr>
          <w:sz w:val="28"/>
          <w:szCs w:val="26"/>
        </w:rPr>
        <w:t>các</w:t>
      </w:r>
      <w:proofErr w:type="spellEnd"/>
      <w:r w:rsidR="00874A14">
        <w:rPr>
          <w:sz w:val="28"/>
          <w:szCs w:val="26"/>
        </w:rPr>
        <w:t xml:space="preserve"> </w:t>
      </w:r>
      <w:proofErr w:type="spellStart"/>
      <w:r w:rsidR="00874A14">
        <w:rPr>
          <w:sz w:val="28"/>
          <w:szCs w:val="26"/>
        </w:rPr>
        <w:t>vật</w:t>
      </w:r>
      <w:proofErr w:type="spellEnd"/>
      <w:r w:rsidR="00874A14">
        <w:rPr>
          <w:sz w:val="28"/>
          <w:szCs w:val="26"/>
        </w:rPr>
        <w:t xml:space="preserve"> </w:t>
      </w:r>
      <w:proofErr w:type="spellStart"/>
      <w:r w:rsidR="00874A14">
        <w:rPr>
          <w:sz w:val="28"/>
          <w:szCs w:val="26"/>
        </w:rPr>
        <w:t>liệu</w:t>
      </w:r>
      <w:proofErr w:type="spellEnd"/>
      <w:r w:rsidR="00874A14">
        <w:rPr>
          <w:sz w:val="28"/>
          <w:szCs w:val="26"/>
        </w:rPr>
        <w:t xml:space="preserve">/hệ </w:t>
      </w:r>
      <w:proofErr w:type="spellStart"/>
      <w:r w:rsidR="00874A14">
        <w:rPr>
          <w:sz w:val="28"/>
          <w:szCs w:val="26"/>
        </w:rPr>
        <w:t>thống</w:t>
      </w:r>
      <w:proofErr w:type="spellEnd"/>
      <w:r w:rsidR="00874A14">
        <w:rPr>
          <w:sz w:val="28"/>
          <w:szCs w:val="26"/>
        </w:rPr>
        <w:t xml:space="preserve"> thông minh theo </w:t>
      </w:r>
      <w:proofErr w:type="spellStart"/>
      <w:r w:rsidR="00874A14">
        <w:rPr>
          <w:sz w:val="28"/>
          <w:szCs w:val="26"/>
        </w:rPr>
        <w:t>các</w:t>
      </w:r>
      <w:proofErr w:type="spellEnd"/>
      <w:r w:rsidR="00874A14">
        <w:rPr>
          <w:sz w:val="28"/>
          <w:szCs w:val="26"/>
        </w:rPr>
        <w:t xml:space="preserve"> </w:t>
      </w:r>
      <w:proofErr w:type="spellStart"/>
      <w:r w:rsidR="00874A14">
        <w:rPr>
          <w:sz w:val="28"/>
          <w:szCs w:val="26"/>
        </w:rPr>
        <w:t>nhóm</w:t>
      </w:r>
      <w:proofErr w:type="spellEnd"/>
      <w:r w:rsidR="00874A14">
        <w:rPr>
          <w:sz w:val="28"/>
          <w:szCs w:val="26"/>
        </w:rPr>
        <w:t xml:space="preserve"> theo </w:t>
      </w:r>
      <w:proofErr w:type="spellStart"/>
      <w:r w:rsidR="00874A14">
        <w:rPr>
          <w:sz w:val="28"/>
          <w:szCs w:val="26"/>
        </w:rPr>
        <w:t>trình</w:t>
      </w:r>
      <w:proofErr w:type="spellEnd"/>
      <w:r w:rsidR="00874A14">
        <w:rPr>
          <w:sz w:val="28"/>
          <w:szCs w:val="26"/>
        </w:rPr>
        <w:t xml:space="preserve"> độ tổ </w:t>
      </w:r>
      <w:proofErr w:type="spellStart"/>
      <w:r w:rsidR="00874A14">
        <w:rPr>
          <w:sz w:val="28"/>
          <w:szCs w:val="26"/>
        </w:rPr>
        <w:t>chức</w:t>
      </w:r>
      <w:proofErr w:type="spellEnd"/>
      <w:r w:rsidR="00874A14">
        <w:rPr>
          <w:sz w:val="28"/>
          <w:szCs w:val="26"/>
        </w:rPr>
        <w:t xml:space="preserve"> như sau (</w:t>
      </w:r>
      <w:proofErr w:type="spellStart"/>
      <w:r w:rsidR="00874A14">
        <w:rPr>
          <w:sz w:val="28"/>
          <w:szCs w:val="26"/>
        </w:rPr>
        <w:t>Hình</w:t>
      </w:r>
      <w:proofErr w:type="spellEnd"/>
      <w:r w:rsidR="00874A14">
        <w:rPr>
          <w:sz w:val="28"/>
          <w:szCs w:val="26"/>
        </w:rPr>
        <w:t xml:space="preserve"> 1).</w:t>
      </w:r>
    </w:p>
    <w:p w14:paraId="5D494FB3" w14:textId="04C4A15A" w:rsidR="00874A14" w:rsidRPr="009A60BB" w:rsidRDefault="00034EC7" w:rsidP="00C41D67">
      <w:pPr>
        <w:spacing w:after="60"/>
        <w:ind w:firstLine="284"/>
        <w:jc w:val="both"/>
        <w:rPr>
          <w:i/>
          <w:iCs/>
          <w:sz w:val="24"/>
          <w:szCs w:val="24"/>
        </w:rPr>
      </w:pPr>
      <w:r w:rsidRPr="00D4611B">
        <w:rPr>
          <w:rFonts w:asciiTheme="minorHAnsi" w:eastAsiaTheme="minorHAnsi" w:hAnsiTheme="minorHAnsi" w:cstheme="minorBidi"/>
          <w:noProof/>
          <w:kern w:val="2"/>
          <w:sz w:val="22"/>
          <w:szCs w:val="22"/>
          <w14:ligatures w14:val="standardContextual"/>
        </w:rPr>
        <mc:AlternateContent>
          <mc:Choice Requires="wpg">
            <w:drawing>
              <wp:anchor distT="0" distB="0" distL="114300" distR="114300" simplePos="0" relativeHeight="251667456" behindDoc="0" locked="0" layoutInCell="1" allowOverlap="1" wp14:anchorId="31F23233" wp14:editId="0371184B">
                <wp:simplePos x="0" y="0"/>
                <wp:positionH relativeFrom="margin">
                  <wp:align>left</wp:align>
                </wp:positionH>
                <wp:positionV relativeFrom="paragraph">
                  <wp:posOffset>31750</wp:posOffset>
                </wp:positionV>
                <wp:extent cx="4191000" cy="1971675"/>
                <wp:effectExtent l="0" t="0" r="19050" b="28575"/>
                <wp:wrapSquare wrapText="bothSides"/>
                <wp:docPr id="873545963" name="Group 1"/>
                <wp:cNvGraphicFramePr/>
                <a:graphic xmlns:a="http://schemas.openxmlformats.org/drawingml/2006/main">
                  <a:graphicData uri="http://schemas.microsoft.com/office/word/2010/wordprocessingGroup">
                    <wpg:wgp>
                      <wpg:cNvGrpSpPr/>
                      <wpg:grpSpPr>
                        <a:xfrm>
                          <a:off x="0" y="0"/>
                          <a:ext cx="4191000" cy="1971675"/>
                          <a:chOff x="0" y="0"/>
                          <a:chExt cx="4191000" cy="1971675"/>
                        </a:xfrm>
                      </wpg:grpSpPr>
                      <wpg:grpSp>
                        <wpg:cNvPr id="421123805" name="Group 7"/>
                        <wpg:cNvGrpSpPr/>
                        <wpg:grpSpPr>
                          <a:xfrm>
                            <a:off x="0" y="0"/>
                            <a:ext cx="4191000" cy="1971675"/>
                            <a:chOff x="28575" y="-9525"/>
                            <a:chExt cx="4191000" cy="1971675"/>
                          </a:xfrm>
                        </wpg:grpSpPr>
                        <wps:wsp>
                          <wps:cNvPr id="1445185104" name="Text Box 2"/>
                          <wps:cNvSpPr txBox="1">
                            <a:spLocks noChangeArrowheads="1"/>
                          </wps:cNvSpPr>
                          <wps:spPr bwMode="auto">
                            <a:xfrm>
                              <a:off x="28575" y="-9525"/>
                              <a:ext cx="4191000" cy="1971675"/>
                            </a:xfrm>
                            <a:prstGeom prst="rect">
                              <a:avLst/>
                            </a:prstGeom>
                            <a:solidFill>
                              <a:srgbClr val="FFFFFF"/>
                            </a:solidFill>
                            <a:ln w="25400">
                              <a:solidFill>
                                <a:srgbClr val="000000"/>
                              </a:solidFill>
                              <a:miter lim="800000"/>
                              <a:headEnd/>
                              <a:tailEnd/>
                            </a:ln>
                          </wps:spPr>
                          <wps:txbx>
                            <w:txbxContent>
                              <w:p w14:paraId="32AE6753" w14:textId="77777777" w:rsidR="00D4611B" w:rsidRPr="009A60BB" w:rsidRDefault="00D4611B" w:rsidP="009A60BB">
                                <w:pPr>
                                  <w:jc w:val="center"/>
                                  <w:rPr>
                                    <w:b/>
                                    <w:bCs/>
                                  </w:rPr>
                                </w:pPr>
                                <w:r w:rsidRPr="009A60BB">
                                  <w:rPr>
                                    <w:b/>
                                    <w:bCs/>
                                  </w:rPr>
                                  <w:t>VẬT LIỆU/HỆ THÔNG MINH</w:t>
                                </w:r>
                              </w:p>
                            </w:txbxContent>
                          </wps:txbx>
                          <wps:bodyPr rot="0" vert="horz" wrap="square" lIns="36000" tIns="36000" rIns="36000" bIns="36000" anchor="t" anchorCtr="0">
                            <a:noAutofit/>
                          </wps:bodyPr>
                        </wps:wsp>
                        <wps:wsp>
                          <wps:cNvPr id="1734354429" name="Text Box 2"/>
                          <wps:cNvSpPr txBox="1"/>
                          <wps:spPr>
                            <a:xfrm>
                              <a:off x="152400" y="238125"/>
                              <a:ext cx="1495425" cy="1371600"/>
                            </a:xfrm>
                            <a:prstGeom prst="rect">
                              <a:avLst/>
                            </a:prstGeom>
                            <a:solidFill>
                              <a:sysClr val="window" lastClr="FFFFFF"/>
                            </a:solidFill>
                            <a:ln w="25400">
                              <a:solidFill>
                                <a:prstClr val="black"/>
                              </a:solidFill>
                            </a:ln>
                          </wps:spPr>
                          <wps:txbx>
                            <w:txbxContent>
                              <w:p w14:paraId="1943B0AF" w14:textId="77777777" w:rsidR="00D4611B" w:rsidRPr="009A60BB" w:rsidRDefault="00D4611B" w:rsidP="00D4611B">
                                <w:pPr>
                                  <w:rPr>
                                    <w:sz w:val="28"/>
                                    <w:szCs w:val="28"/>
                                  </w:rPr>
                                </w:pPr>
                                <w:r w:rsidRPr="009A60BB">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06900" name="Text Box 1"/>
                          <wps:cNvSpPr txBox="1"/>
                          <wps:spPr>
                            <a:xfrm>
                              <a:off x="2486025" y="466725"/>
                              <a:ext cx="1581150" cy="1276350"/>
                            </a:xfrm>
                            <a:prstGeom prst="rect">
                              <a:avLst/>
                            </a:prstGeom>
                            <a:solidFill>
                              <a:sysClr val="window" lastClr="FFFFFF"/>
                            </a:solidFill>
                            <a:ln w="19050">
                              <a:solidFill>
                                <a:prstClr val="black"/>
                              </a:solidFill>
                            </a:ln>
                          </wps:spPr>
                          <wps:txbx>
                            <w:txbxContent>
                              <w:p w14:paraId="5DE933BB" w14:textId="77777777" w:rsidR="00D4611B" w:rsidRPr="009A60BB" w:rsidRDefault="00D4611B" w:rsidP="009A60BB">
                                <w:pPr>
                                  <w:rPr>
                                    <w:sz w:val="28"/>
                                    <w:szCs w:val="28"/>
                                  </w:rPr>
                                </w:pPr>
                                <w:r w:rsidRPr="0046527C">
                                  <w:rPr>
                                    <w:sz w:val="28"/>
                                    <w:szCs w:val="28"/>
                                  </w:rPr>
                                  <w:t xml:space="preserve">A. </w:t>
                                </w:r>
                                <w:proofErr w:type="spellStart"/>
                                <w:r w:rsidRPr="009A60BB">
                                  <w:rPr>
                                    <w:sz w:val="28"/>
                                    <w:szCs w:val="28"/>
                                  </w:rPr>
                                  <w:t>Thích</w:t>
                                </w:r>
                                <w:proofErr w:type="spellEnd"/>
                                <w:r w:rsidRPr="009A60BB">
                                  <w:rPr>
                                    <w:sz w:val="28"/>
                                    <w:szCs w:val="28"/>
                                  </w:rPr>
                                  <w:t xml:space="preserve"> </w:t>
                                </w:r>
                                <w:proofErr w:type="spellStart"/>
                                <w:r w:rsidRPr="009A60BB">
                                  <w:rPr>
                                    <w:sz w:val="28"/>
                                    <w:szCs w:val="28"/>
                                  </w:rPr>
                                  <w:t>ứng</w:t>
                                </w:r>
                                <w:proofErr w:type="spellEnd"/>
                              </w:p>
                              <w:p w14:paraId="56727070" w14:textId="77777777" w:rsidR="00D4611B" w:rsidRPr="009A60BB" w:rsidRDefault="00D4611B" w:rsidP="009A60BB">
                                <w:pPr>
                                  <w:rPr>
                                    <w:sz w:val="28"/>
                                    <w:szCs w:val="28"/>
                                  </w:rPr>
                                </w:pPr>
                                <w:r w:rsidRPr="0046527C">
                                  <w:rPr>
                                    <w:sz w:val="28"/>
                                    <w:szCs w:val="28"/>
                                  </w:rPr>
                                  <w:t xml:space="preserve">B. </w:t>
                                </w:r>
                                <w:proofErr w:type="spellStart"/>
                                <w:r w:rsidRPr="009A60BB">
                                  <w:rPr>
                                    <w:sz w:val="28"/>
                                    <w:szCs w:val="28"/>
                                  </w:rPr>
                                  <w:t>Nhạy</w:t>
                                </w:r>
                                <w:proofErr w:type="spellEnd"/>
                                <w:r w:rsidRPr="009A60BB">
                                  <w:rPr>
                                    <w:sz w:val="28"/>
                                    <w:szCs w:val="28"/>
                                  </w:rPr>
                                  <w:t xml:space="preserve">, </w:t>
                                </w:r>
                                <w:proofErr w:type="spellStart"/>
                                <w:r w:rsidRPr="009A60BB">
                                  <w:rPr>
                                    <w:sz w:val="28"/>
                                    <w:szCs w:val="28"/>
                                  </w:rPr>
                                  <w:t>cảm</w:t>
                                </w:r>
                                <w:proofErr w:type="spellEnd"/>
                                <w:r w:rsidRPr="009A60BB">
                                  <w:rPr>
                                    <w:sz w:val="28"/>
                                    <w:szCs w:val="28"/>
                                  </w:rPr>
                                  <w:t xml:space="preserve"> </w:t>
                                </w:r>
                                <w:proofErr w:type="spellStart"/>
                                <w:r w:rsidRPr="009A60BB">
                                  <w:rPr>
                                    <w:sz w:val="28"/>
                                    <w:szCs w:val="28"/>
                                  </w:rPr>
                                  <w:t>biến</w:t>
                                </w:r>
                                <w:proofErr w:type="spellEnd"/>
                              </w:p>
                              <w:p w14:paraId="7F505AEA" w14:textId="77777777" w:rsidR="00D4611B" w:rsidRPr="009A60BB" w:rsidRDefault="00D4611B" w:rsidP="009A60BB">
                                <w:pPr>
                                  <w:rPr>
                                    <w:sz w:val="28"/>
                                    <w:szCs w:val="28"/>
                                  </w:rPr>
                                </w:pPr>
                                <w:r w:rsidRPr="0046527C">
                                  <w:rPr>
                                    <w:sz w:val="28"/>
                                    <w:szCs w:val="28"/>
                                  </w:rPr>
                                  <w:t xml:space="preserve">C. </w:t>
                                </w:r>
                                <w:r w:rsidRPr="009A60BB">
                                  <w:rPr>
                                    <w:sz w:val="28"/>
                                    <w:szCs w:val="28"/>
                                  </w:rPr>
                                  <w:t xml:space="preserve">Có </w:t>
                                </w:r>
                                <w:proofErr w:type="spellStart"/>
                                <w:r w:rsidRPr="009A60BB">
                                  <w:rPr>
                                    <w:sz w:val="28"/>
                                    <w:szCs w:val="28"/>
                                  </w:rPr>
                                  <w:t>điều</w:t>
                                </w:r>
                                <w:proofErr w:type="spellEnd"/>
                                <w:r w:rsidRPr="009A60BB">
                                  <w:rPr>
                                    <w:sz w:val="28"/>
                                    <w:szCs w:val="28"/>
                                  </w:rPr>
                                  <w:t xml:space="preserve"> </w:t>
                                </w:r>
                                <w:proofErr w:type="spellStart"/>
                                <w:r w:rsidRPr="009A60BB">
                                  <w:rPr>
                                    <w:sz w:val="28"/>
                                    <w:szCs w:val="28"/>
                                  </w:rPr>
                                  <w:t>khiển</w:t>
                                </w:r>
                                <w:proofErr w:type="spellEnd"/>
                              </w:p>
                              <w:p w14:paraId="48BCC83B" w14:textId="77777777" w:rsidR="00D4611B" w:rsidRPr="009A60BB" w:rsidRDefault="00D4611B" w:rsidP="009A60BB">
                                <w:pPr>
                                  <w:pStyle w:val="ListParagraph"/>
                                  <w:ind w:left="0"/>
                                  <w:rPr>
                                    <w:sz w:val="28"/>
                                    <w:szCs w:val="28"/>
                                  </w:rPr>
                                </w:pPr>
                                <w:r w:rsidRPr="0046527C">
                                  <w:rPr>
                                    <w:sz w:val="28"/>
                                    <w:szCs w:val="28"/>
                                  </w:rPr>
                                  <w:t xml:space="preserve">D. </w:t>
                                </w:r>
                                <w:r w:rsidRPr="009A60BB">
                                  <w:rPr>
                                    <w:sz w:val="28"/>
                                    <w:szCs w:val="28"/>
                                  </w:rPr>
                                  <w:t xml:space="preserve">Chủ </w:t>
                                </w:r>
                                <w:proofErr w:type="spellStart"/>
                                <w:r w:rsidRPr="009A60BB">
                                  <w:rPr>
                                    <w:sz w:val="28"/>
                                    <w:szCs w:val="28"/>
                                  </w:rPr>
                                  <w:t>động</w:t>
                                </w:r>
                                <w:proofErr w:type="spellEnd"/>
                              </w:p>
                              <w:p w14:paraId="0D5A57C7" w14:textId="77777777" w:rsidR="00D4611B" w:rsidRPr="009A60BB" w:rsidRDefault="00D4611B" w:rsidP="009A60BB">
                                <w:pPr>
                                  <w:pStyle w:val="ListParagraph"/>
                                  <w:ind w:left="0"/>
                                  <w:rPr>
                                    <w:sz w:val="28"/>
                                    <w:szCs w:val="28"/>
                                  </w:rPr>
                                </w:pPr>
                                <w:r>
                                  <w:rPr>
                                    <w:sz w:val="28"/>
                                    <w:szCs w:val="28"/>
                                  </w:rPr>
                                  <w:t xml:space="preserve">E. </w:t>
                                </w:r>
                                <w:r w:rsidRPr="009A60BB">
                                  <w:rPr>
                                    <w:sz w:val="28"/>
                                    <w:szCs w:val="28"/>
                                  </w:rPr>
                                  <w:t xml:space="preserve">Có trí </w:t>
                                </w:r>
                                <w:proofErr w:type="spellStart"/>
                                <w:r w:rsidRPr="009A60BB">
                                  <w:rPr>
                                    <w:sz w:val="28"/>
                                    <w:szCs w:val="28"/>
                                  </w:rPr>
                                  <w:t>tuê</w:t>
                                </w:r>
                                <w:proofErr w:type="spellEnd"/>
                                <w:r w:rsidRPr="009A60BB">
                                  <w:rPr>
                                    <w:sz w:val="28"/>
                                    <w:szCs w:val="28"/>
                                  </w:rPr>
                                  <w:t>̣</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wps:wsp>
                          <wps:cNvPr id="532402258" name="Text Box 2"/>
                          <wps:cNvSpPr txBox="1"/>
                          <wps:spPr>
                            <a:xfrm>
                              <a:off x="457200" y="466725"/>
                              <a:ext cx="1495425" cy="1371600"/>
                            </a:xfrm>
                            <a:prstGeom prst="rect">
                              <a:avLst/>
                            </a:prstGeom>
                            <a:noFill/>
                            <a:ln w="25400">
                              <a:solidFill>
                                <a:prstClr val="black"/>
                              </a:solidFill>
                            </a:ln>
                          </wps:spPr>
                          <wps:txbx>
                            <w:txbxContent>
                              <w:p w14:paraId="61670D05" w14:textId="2DD0BA9D" w:rsidR="00D4611B" w:rsidRPr="009A60BB" w:rsidRDefault="00D4611B" w:rsidP="00D4611B">
                                <w:pPr>
                                  <w:rPr>
                                    <w:sz w:val="28"/>
                                    <w:szCs w:val="28"/>
                                  </w:rPr>
                                </w:pPr>
                                <w:r w:rsidRPr="0046527C">
                                  <w:rPr>
                                    <w:sz w:val="28"/>
                                    <w:szCs w:val="28"/>
                                  </w:rPr>
                                  <w:t>C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2965070" name="Text Box 4"/>
                          <wps:cNvSpPr txBox="1"/>
                          <wps:spPr>
                            <a:xfrm>
                              <a:off x="1066800" y="1009650"/>
                              <a:ext cx="266700" cy="285750"/>
                            </a:xfrm>
                            <a:prstGeom prst="rect">
                              <a:avLst/>
                            </a:prstGeom>
                            <a:solidFill>
                              <a:sysClr val="window" lastClr="FFFFFF"/>
                            </a:solidFill>
                            <a:ln w="25400">
                              <a:solidFill>
                                <a:prstClr val="black"/>
                              </a:solidFill>
                            </a:ln>
                          </wps:spPr>
                          <wps:txbx>
                            <w:txbxContent>
                              <w:p w14:paraId="38318778" w14:textId="77777777" w:rsidR="00D4611B" w:rsidRPr="009A60BB" w:rsidRDefault="00D4611B" w:rsidP="00D4611B">
                                <w:pPr>
                                  <w:rPr>
                                    <w:sz w:val="28"/>
                                    <w:szCs w:val="28"/>
                                  </w:rPr>
                                </w:pPr>
                                <w:r>
                                  <w:rPr>
                                    <w:sz w:val="28"/>
                                    <w:szCs w:val="28"/>
                                  </w:rPr>
                                  <w:t xml:space="preserve">  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5389815" name="Text Box 3"/>
                          <wps:cNvSpPr txBox="1"/>
                          <wps:spPr>
                            <a:xfrm>
                              <a:off x="828675" y="771525"/>
                              <a:ext cx="628650" cy="628650"/>
                            </a:xfrm>
                            <a:prstGeom prst="rect">
                              <a:avLst/>
                            </a:prstGeom>
                            <a:solidFill>
                              <a:sysClr val="window" lastClr="FFFFFF"/>
                            </a:solidFill>
                            <a:ln w="25400">
                              <a:solidFill>
                                <a:prstClr val="black"/>
                              </a:solidFill>
                            </a:ln>
                          </wps:spPr>
                          <wps:txbx>
                            <w:txbxContent>
                              <w:p w14:paraId="6DED9CFD" w14:textId="77777777" w:rsidR="00D4611B" w:rsidRPr="009A60BB" w:rsidRDefault="00D4611B" w:rsidP="00D4611B">
                                <w:pPr>
                                  <w:rPr>
                                    <w:sz w:val="28"/>
                                    <w:szCs w:val="28"/>
                                  </w:rPr>
                                </w:pPr>
                                <w:r w:rsidRPr="009A60BB">
                                  <w:rPr>
                                    <w:sz w:val="28"/>
                                    <w:szCs w:val="28"/>
                                  </w:rPr>
                                  <w:t>D</w:t>
                                </w:r>
                              </w:p>
                            </w:txbxContent>
                          </wps:txbx>
                          <wps:bodyPr rot="0" spcFirstLastPara="0" vertOverflow="overflow" horzOverflow="overflow" vert="horz" wrap="square" lIns="36000" tIns="36000" rIns="91440" bIns="45720" numCol="1" spcCol="0" rtlCol="0" fromWordArt="0" anchor="t" anchorCtr="0" forceAA="0" compatLnSpc="1">
                            <a:prstTxWarp prst="textNoShape">
                              <a:avLst/>
                            </a:prstTxWarp>
                            <a:noAutofit/>
                          </wps:bodyPr>
                        </wps:wsp>
                      </wpg:grpSp>
                      <wps:wsp>
                        <wps:cNvPr id="311355669" name="Text Box 2"/>
                        <wps:cNvSpPr txBox="1">
                          <a:spLocks noChangeArrowheads="1"/>
                        </wps:cNvSpPr>
                        <wps:spPr bwMode="auto">
                          <a:xfrm>
                            <a:off x="1057275" y="1009650"/>
                            <a:ext cx="266700" cy="266700"/>
                          </a:xfrm>
                          <a:prstGeom prst="rect">
                            <a:avLst/>
                          </a:prstGeom>
                          <a:solidFill>
                            <a:srgbClr val="FFFFFF"/>
                          </a:solidFill>
                          <a:ln w="25400">
                            <a:solidFill>
                              <a:srgbClr val="000000"/>
                            </a:solidFill>
                            <a:miter lim="800000"/>
                            <a:headEnd/>
                            <a:tailEnd/>
                          </a:ln>
                        </wps:spPr>
                        <wps:txbx>
                          <w:txbxContent>
                            <w:p w14:paraId="2B44057E" w14:textId="77777777" w:rsidR="00D4611B" w:rsidRPr="0046527C" w:rsidRDefault="00D4611B" w:rsidP="00D4611B">
                              <w:pPr>
                                <w:rPr>
                                  <w:sz w:val="28"/>
                                  <w:szCs w:val="28"/>
                                </w:rPr>
                              </w:pPr>
                              <w:r>
                                <w:rPr>
                                  <w:sz w:val="28"/>
                                  <w:szCs w:val="28"/>
                                </w:rPr>
                                <w:t xml:space="preserve"> </w:t>
                              </w:r>
                              <w:r w:rsidRPr="0046527C">
                                <w:rPr>
                                  <w:sz w:val="28"/>
                                  <w:szCs w:val="28"/>
                                </w:rPr>
                                <w:t>E</w:t>
                              </w:r>
                            </w:p>
                          </w:txbxContent>
                        </wps:txbx>
                        <wps:bodyPr rot="0" vert="horz" wrap="square" lIns="36000" tIns="36000" rIns="36000" bIns="36000" anchor="t" anchorCtr="0">
                          <a:noAutofit/>
                        </wps:bodyPr>
                      </wps:wsp>
                    </wpg:wgp>
                  </a:graphicData>
                </a:graphic>
              </wp:anchor>
            </w:drawing>
          </mc:Choice>
          <mc:Fallback>
            <w:pict>
              <v:group w14:anchorId="31F23233" id="Group 1" o:spid="_x0000_s1026" style="position:absolute;left:0;text-align:left;margin-left:0;margin-top:2.5pt;width:330pt;height:155.25pt;z-index:251667456;mso-position-horizontal:left;mso-position-horizontal-relative:margin" coordsize="41910,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">
                <v:group id="Group 7" o:spid="_x0000_s1027" style="position:absolute;width:41910;height:19716" coordorigin="285,-95" coordsize="41910,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">
                  <v:shapetype id="_x0000_t202" coordsize="21600,21600" o:spt="202" path="m,l,21600r21600,l21600,xe">
                    <v:stroke joinstyle="miter"/>
                    <v:path gradientshapeok="t" o:connecttype="rect"/>
                  </v:shapetype>
                  <v:shape id="Text Box 2" o:spid="_x0000_s1028" type="#_x0000_t202" style="position:absolute;left:285;top:-95;width:41910;height:1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" strokeweight="2pt">
                    <v:textbox inset="1mm,1mm,1mm,1mm">
                      <w:txbxContent>
                        <w:p w14:paraId="32AE6753" w14:textId="77777777" w:rsidR="00D4611B" w:rsidRPr="009A60BB" w:rsidRDefault="00D4611B" w:rsidP="009A60BB">
                          <w:pPr>
                            <w:jc w:val="center"/>
                            <w:rPr>
                              <w:b/>
                              <w:bCs/>
                            </w:rPr>
                          </w:pPr>
                          <w:r w:rsidRPr="009A60BB">
                            <w:rPr>
                              <w:b/>
                              <w:bCs/>
                            </w:rPr>
                            <w:t>VẬT LIỆU/HỆ THÔNG MINH</w:t>
                          </w:r>
                        </w:p>
                      </w:txbxContent>
                    </v:textbox>
                  </v:shape>
                  <v:shape id="Text Box 2" o:spid="_x0000_s1029" type="#_x0000_t202" style="position:absolute;left:1524;top:2381;width:1495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" fillcolor="window" strokeweight="2pt">
                    <v:textbox>
                      <w:txbxContent>
                        <w:p w14:paraId="1943B0AF" w14:textId="77777777" w:rsidR="00D4611B" w:rsidRPr="009A60BB" w:rsidRDefault="00D4611B" w:rsidP="00D4611B">
                          <w:pPr>
                            <w:rPr>
                              <w:sz w:val="28"/>
                              <w:szCs w:val="28"/>
                            </w:rPr>
                          </w:pPr>
                          <w:r w:rsidRPr="009A60BB">
                            <w:rPr>
                              <w:sz w:val="28"/>
                              <w:szCs w:val="28"/>
                            </w:rPr>
                            <w:t>A</w:t>
                          </w:r>
                        </w:p>
                      </w:txbxContent>
                    </v:textbox>
                  </v:shape>
                  <v:shape id="Text Box 1" o:spid="_x0000_s1030" type="#_x0000_t202" style="position:absolute;left:24860;top:4667;width:15811;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" fillcolor="window" strokeweight="1.5pt">
                    <v:textbox inset="2mm,1mm,1mm,1mm">
                      <w:txbxContent>
                        <w:p w14:paraId="5DE933BB" w14:textId="77777777" w:rsidR="00D4611B" w:rsidRPr="009A60BB" w:rsidRDefault="00D4611B" w:rsidP="009A60BB">
                          <w:pPr>
                            <w:rPr>
                              <w:sz w:val="28"/>
                              <w:szCs w:val="28"/>
                            </w:rPr>
                          </w:pPr>
                          <w:r w:rsidRPr="0046527C">
                            <w:rPr>
                              <w:sz w:val="28"/>
                              <w:szCs w:val="28"/>
                            </w:rPr>
                            <w:t xml:space="preserve">A. </w:t>
                          </w:r>
                          <w:proofErr w:type="spellStart"/>
                          <w:r w:rsidRPr="009A60BB">
                            <w:rPr>
                              <w:sz w:val="28"/>
                              <w:szCs w:val="28"/>
                            </w:rPr>
                            <w:t>Thích</w:t>
                          </w:r>
                          <w:proofErr w:type="spellEnd"/>
                          <w:r w:rsidRPr="009A60BB">
                            <w:rPr>
                              <w:sz w:val="28"/>
                              <w:szCs w:val="28"/>
                            </w:rPr>
                            <w:t xml:space="preserve"> </w:t>
                          </w:r>
                          <w:proofErr w:type="spellStart"/>
                          <w:r w:rsidRPr="009A60BB">
                            <w:rPr>
                              <w:sz w:val="28"/>
                              <w:szCs w:val="28"/>
                            </w:rPr>
                            <w:t>ứng</w:t>
                          </w:r>
                          <w:proofErr w:type="spellEnd"/>
                        </w:p>
                        <w:p w14:paraId="56727070" w14:textId="77777777" w:rsidR="00D4611B" w:rsidRPr="009A60BB" w:rsidRDefault="00D4611B" w:rsidP="009A60BB">
                          <w:pPr>
                            <w:rPr>
                              <w:sz w:val="28"/>
                              <w:szCs w:val="28"/>
                            </w:rPr>
                          </w:pPr>
                          <w:r w:rsidRPr="0046527C">
                            <w:rPr>
                              <w:sz w:val="28"/>
                              <w:szCs w:val="28"/>
                            </w:rPr>
                            <w:t xml:space="preserve">B. </w:t>
                          </w:r>
                          <w:proofErr w:type="spellStart"/>
                          <w:r w:rsidRPr="009A60BB">
                            <w:rPr>
                              <w:sz w:val="28"/>
                              <w:szCs w:val="28"/>
                            </w:rPr>
                            <w:t>Nhạy</w:t>
                          </w:r>
                          <w:proofErr w:type="spellEnd"/>
                          <w:r w:rsidRPr="009A60BB">
                            <w:rPr>
                              <w:sz w:val="28"/>
                              <w:szCs w:val="28"/>
                            </w:rPr>
                            <w:t xml:space="preserve">, </w:t>
                          </w:r>
                          <w:proofErr w:type="spellStart"/>
                          <w:r w:rsidRPr="009A60BB">
                            <w:rPr>
                              <w:sz w:val="28"/>
                              <w:szCs w:val="28"/>
                            </w:rPr>
                            <w:t>cảm</w:t>
                          </w:r>
                          <w:proofErr w:type="spellEnd"/>
                          <w:r w:rsidRPr="009A60BB">
                            <w:rPr>
                              <w:sz w:val="28"/>
                              <w:szCs w:val="28"/>
                            </w:rPr>
                            <w:t xml:space="preserve"> </w:t>
                          </w:r>
                          <w:proofErr w:type="spellStart"/>
                          <w:r w:rsidRPr="009A60BB">
                            <w:rPr>
                              <w:sz w:val="28"/>
                              <w:szCs w:val="28"/>
                            </w:rPr>
                            <w:t>biến</w:t>
                          </w:r>
                          <w:proofErr w:type="spellEnd"/>
                        </w:p>
                        <w:p w14:paraId="7F505AEA" w14:textId="77777777" w:rsidR="00D4611B" w:rsidRPr="009A60BB" w:rsidRDefault="00D4611B" w:rsidP="009A60BB">
                          <w:pPr>
                            <w:rPr>
                              <w:sz w:val="28"/>
                              <w:szCs w:val="28"/>
                            </w:rPr>
                          </w:pPr>
                          <w:r w:rsidRPr="0046527C">
                            <w:rPr>
                              <w:sz w:val="28"/>
                              <w:szCs w:val="28"/>
                            </w:rPr>
                            <w:t xml:space="preserve">C. </w:t>
                          </w:r>
                          <w:r w:rsidRPr="009A60BB">
                            <w:rPr>
                              <w:sz w:val="28"/>
                              <w:szCs w:val="28"/>
                            </w:rPr>
                            <w:t xml:space="preserve">Có </w:t>
                          </w:r>
                          <w:proofErr w:type="spellStart"/>
                          <w:r w:rsidRPr="009A60BB">
                            <w:rPr>
                              <w:sz w:val="28"/>
                              <w:szCs w:val="28"/>
                            </w:rPr>
                            <w:t>điều</w:t>
                          </w:r>
                          <w:proofErr w:type="spellEnd"/>
                          <w:r w:rsidRPr="009A60BB">
                            <w:rPr>
                              <w:sz w:val="28"/>
                              <w:szCs w:val="28"/>
                            </w:rPr>
                            <w:t xml:space="preserve"> </w:t>
                          </w:r>
                          <w:proofErr w:type="spellStart"/>
                          <w:r w:rsidRPr="009A60BB">
                            <w:rPr>
                              <w:sz w:val="28"/>
                              <w:szCs w:val="28"/>
                            </w:rPr>
                            <w:t>khiển</w:t>
                          </w:r>
                          <w:proofErr w:type="spellEnd"/>
                        </w:p>
                        <w:p w14:paraId="48BCC83B" w14:textId="77777777" w:rsidR="00D4611B" w:rsidRPr="009A60BB" w:rsidRDefault="00D4611B" w:rsidP="009A60BB">
                          <w:pPr>
                            <w:pStyle w:val="ListParagraph"/>
                            <w:ind w:left="0"/>
                            <w:rPr>
                              <w:sz w:val="28"/>
                              <w:szCs w:val="28"/>
                            </w:rPr>
                          </w:pPr>
                          <w:r w:rsidRPr="0046527C">
                            <w:rPr>
                              <w:sz w:val="28"/>
                              <w:szCs w:val="28"/>
                            </w:rPr>
                            <w:t xml:space="preserve">D. </w:t>
                          </w:r>
                          <w:r w:rsidRPr="009A60BB">
                            <w:rPr>
                              <w:sz w:val="28"/>
                              <w:szCs w:val="28"/>
                            </w:rPr>
                            <w:t xml:space="preserve">Chủ </w:t>
                          </w:r>
                          <w:proofErr w:type="spellStart"/>
                          <w:r w:rsidRPr="009A60BB">
                            <w:rPr>
                              <w:sz w:val="28"/>
                              <w:szCs w:val="28"/>
                            </w:rPr>
                            <w:t>động</w:t>
                          </w:r>
                          <w:proofErr w:type="spellEnd"/>
                        </w:p>
                        <w:p w14:paraId="0D5A57C7" w14:textId="77777777" w:rsidR="00D4611B" w:rsidRPr="009A60BB" w:rsidRDefault="00D4611B" w:rsidP="009A60BB">
                          <w:pPr>
                            <w:pStyle w:val="ListParagraph"/>
                            <w:ind w:left="0"/>
                            <w:rPr>
                              <w:sz w:val="28"/>
                              <w:szCs w:val="28"/>
                            </w:rPr>
                          </w:pPr>
                          <w:r>
                            <w:rPr>
                              <w:sz w:val="28"/>
                              <w:szCs w:val="28"/>
                            </w:rPr>
                            <w:t xml:space="preserve">E. </w:t>
                          </w:r>
                          <w:r w:rsidRPr="009A60BB">
                            <w:rPr>
                              <w:sz w:val="28"/>
                              <w:szCs w:val="28"/>
                            </w:rPr>
                            <w:t xml:space="preserve">Có trí </w:t>
                          </w:r>
                          <w:proofErr w:type="spellStart"/>
                          <w:r w:rsidRPr="009A60BB">
                            <w:rPr>
                              <w:sz w:val="28"/>
                              <w:szCs w:val="28"/>
                            </w:rPr>
                            <w:t>tuê</w:t>
                          </w:r>
                          <w:proofErr w:type="spellEnd"/>
                          <w:r w:rsidRPr="009A60BB">
                            <w:rPr>
                              <w:sz w:val="28"/>
                              <w:szCs w:val="28"/>
                            </w:rPr>
                            <w:t>̣</w:t>
                          </w:r>
                        </w:p>
                      </w:txbxContent>
                    </v:textbox>
                  </v:shape>
                  <v:shape id="Text Box 2" o:spid="_x0000_s1031" type="#_x0000_t202" style="position:absolute;left:4572;top:4667;width:14954;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" filled="f" strokeweight="2pt">
                    <v:textbox>
                      <w:txbxContent>
                        <w:p w14:paraId="61670D05" w14:textId="2DD0BA9D" w:rsidR="00D4611B" w:rsidRPr="009A60BB" w:rsidRDefault="00D4611B" w:rsidP="00D4611B">
                          <w:pPr>
                            <w:rPr>
                              <w:sz w:val="28"/>
                              <w:szCs w:val="28"/>
                            </w:rPr>
                          </w:pPr>
                          <w:r w:rsidRPr="0046527C">
                            <w:rPr>
                              <w:sz w:val="28"/>
                              <w:szCs w:val="28"/>
                            </w:rPr>
                            <w:t>C                       B</w:t>
                          </w:r>
                        </w:p>
                      </w:txbxContent>
                    </v:textbox>
                  </v:shape>
                  <v:shape id="Text Box 4" o:spid="_x0000_s1032" type="#_x0000_t202" style="position:absolute;left:10668;top:10096;width:2667;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" fillcolor="window" strokeweight="2pt">
                    <v:textbox inset="0,0,0,0">
                      <w:txbxContent>
                        <w:p w14:paraId="38318778" w14:textId="77777777" w:rsidR="00D4611B" w:rsidRPr="009A60BB" w:rsidRDefault="00D4611B" w:rsidP="00D4611B">
                          <w:pPr>
                            <w:rPr>
                              <w:sz w:val="28"/>
                              <w:szCs w:val="28"/>
                            </w:rPr>
                          </w:pPr>
                          <w:r>
                            <w:rPr>
                              <w:sz w:val="28"/>
                              <w:szCs w:val="28"/>
                            </w:rPr>
                            <w:t xml:space="preserve">  E</w:t>
                          </w:r>
                        </w:p>
                      </w:txbxContent>
                    </v:textbox>
                  </v:shape>
                  <v:shape id="Text Box 3" o:spid="_x0000_s1033" type="#_x0000_t202" style="position:absolute;left:8286;top:7715;width:6287;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" fillcolor="window" strokeweight="2pt">
                    <v:textbox inset="1mm,1mm">
                      <w:txbxContent>
                        <w:p w14:paraId="6DED9CFD" w14:textId="77777777" w:rsidR="00D4611B" w:rsidRPr="009A60BB" w:rsidRDefault="00D4611B" w:rsidP="00D4611B">
                          <w:pPr>
                            <w:rPr>
                              <w:sz w:val="28"/>
                              <w:szCs w:val="28"/>
                            </w:rPr>
                          </w:pPr>
                          <w:r w:rsidRPr="009A60BB">
                            <w:rPr>
                              <w:sz w:val="28"/>
                              <w:szCs w:val="28"/>
                            </w:rPr>
                            <w:t>D</w:t>
                          </w:r>
                        </w:p>
                      </w:txbxContent>
                    </v:textbox>
                  </v:shape>
                </v:group>
                <v:shape id="Text Box 2" o:spid="_x0000_s1034" type="#_x0000_t202" style="position:absolute;left:10572;top:10096;width:26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" strokeweight="2pt">
                  <v:textbox inset="1mm,1mm,1mm,1mm">
                    <w:txbxContent>
                      <w:p w14:paraId="2B44057E" w14:textId="77777777" w:rsidR="00D4611B" w:rsidRPr="0046527C" w:rsidRDefault="00D4611B" w:rsidP="00D4611B">
                        <w:pPr>
                          <w:rPr>
                            <w:sz w:val="28"/>
                            <w:szCs w:val="28"/>
                          </w:rPr>
                        </w:pPr>
                        <w:r>
                          <w:rPr>
                            <w:sz w:val="28"/>
                            <w:szCs w:val="28"/>
                          </w:rPr>
                          <w:t xml:space="preserve"> </w:t>
                        </w:r>
                        <w:r w:rsidRPr="0046527C">
                          <w:rPr>
                            <w:sz w:val="28"/>
                            <w:szCs w:val="28"/>
                          </w:rPr>
                          <w:t>E</w:t>
                        </w:r>
                      </w:p>
                    </w:txbxContent>
                  </v:textbox>
                </v:shape>
                <w10:wrap type="square" anchorx="margin"/>
              </v:group>
            </w:pict>
          </mc:Fallback>
        </mc:AlternateContent>
      </w:r>
      <w:proofErr w:type="spellStart"/>
      <w:r w:rsidR="008616DD" w:rsidRPr="009A60BB">
        <w:rPr>
          <w:i/>
          <w:iCs/>
          <w:sz w:val="24"/>
          <w:szCs w:val="24"/>
        </w:rPr>
        <w:t>Hình</w:t>
      </w:r>
      <w:proofErr w:type="spellEnd"/>
      <w:r w:rsidR="008616DD" w:rsidRPr="009A60BB">
        <w:rPr>
          <w:i/>
          <w:iCs/>
          <w:sz w:val="24"/>
          <w:szCs w:val="24"/>
        </w:rPr>
        <w:t xml:space="preserve"> 1. Phân </w:t>
      </w:r>
      <w:proofErr w:type="spellStart"/>
      <w:r w:rsidR="008616DD" w:rsidRPr="009A60BB">
        <w:rPr>
          <w:i/>
          <w:iCs/>
          <w:sz w:val="24"/>
          <w:szCs w:val="24"/>
        </w:rPr>
        <w:t>loại</w:t>
      </w:r>
      <w:proofErr w:type="spellEnd"/>
      <w:r w:rsidR="008616DD" w:rsidRPr="009A60BB">
        <w:rPr>
          <w:i/>
          <w:iCs/>
          <w:sz w:val="24"/>
          <w:szCs w:val="24"/>
        </w:rPr>
        <w:t xml:space="preserve"> </w:t>
      </w:r>
      <w:proofErr w:type="spellStart"/>
      <w:r w:rsidR="008616DD" w:rsidRPr="009A60BB">
        <w:rPr>
          <w:i/>
          <w:iCs/>
          <w:sz w:val="24"/>
          <w:szCs w:val="24"/>
        </w:rPr>
        <w:t>vật</w:t>
      </w:r>
      <w:proofErr w:type="spellEnd"/>
      <w:r w:rsidR="008616DD" w:rsidRPr="009A60BB">
        <w:rPr>
          <w:i/>
          <w:iCs/>
          <w:sz w:val="24"/>
          <w:szCs w:val="24"/>
        </w:rPr>
        <w:t xml:space="preserve"> </w:t>
      </w:r>
      <w:proofErr w:type="spellStart"/>
      <w:r w:rsidR="008616DD" w:rsidRPr="009A60BB">
        <w:rPr>
          <w:i/>
          <w:iCs/>
          <w:sz w:val="24"/>
          <w:szCs w:val="24"/>
        </w:rPr>
        <w:t>liệu</w:t>
      </w:r>
      <w:proofErr w:type="spellEnd"/>
      <w:r w:rsidR="008616DD" w:rsidRPr="009A60BB">
        <w:rPr>
          <w:i/>
          <w:iCs/>
          <w:sz w:val="24"/>
          <w:szCs w:val="24"/>
        </w:rPr>
        <w:t xml:space="preserve">/hệ thông minh theo </w:t>
      </w:r>
      <w:proofErr w:type="spellStart"/>
      <w:r w:rsidR="008616DD" w:rsidRPr="009A60BB">
        <w:rPr>
          <w:i/>
          <w:iCs/>
          <w:sz w:val="24"/>
          <w:szCs w:val="24"/>
        </w:rPr>
        <w:t>trình</w:t>
      </w:r>
      <w:proofErr w:type="spellEnd"/>
      <w:r w:rsidR="008616DD" w:rsidRPr="009A60BB">
        <w:rPr>
          <w:i/>
          <w:iCs/>
          <w:sz w:val="24"/>
          <w:szCs w:val="24"/>
        </w:rPr>
        <w:t xml:space="preserve"> độ tổ </w:t>
      </w:r>
      <w:proofErr w:type="spellStart"/>
      <w:r w:rsidR="008616DD" w:rsidRPr="009A60BB">
        <w:rPr>
          <w:i/>
          <w:iCs/>
          <w:sz w:val="24"/>
          <w:szCs w:val="24"/>
        </w:rPr>
        <w:t>chức</w:t>
      </w:r>
      <w:proofErr w:type="spellEnd"/>
      <w:r w:rsidR="008616DD" w:rsidRPr="009A60BB">
        <w:rPr>
          <w:i/>
          <w:iCs/>
          <w:sz w:val="24"/>
          <w:szCs w:val="24"/>
        </w:rPr>
        <w:t>.</w:t>
      </w:r>
    </w:p>
    <w:p w14:paraId="2FBBB2DE" w14:textId="4D1B46AC" w:rsidR="00034EC7" w:rsidRDefault="00034EC7" w:rsidP="00C41D67">
      <w:pPr>
        <w:spacing w:after="60"/>
        <w:ind w:firstLine="284"/>
        <w:jc w:val="both"/>
        <w:rPr>
          <w:sz w:val="28"/>
          <w:szCs w:val="26"/>
        </w:rPr>
      </w:pPr>
      <w:r>
        <w:rPr>
          <w:sz w:val="28"/>
          <w:szCs w:val="26"/>
        </w:rPr>
        <w:t xml:space="preserve">Trong </w:t>
      </w:r>
      <w:proofErr w:type="spellStart"/>
      <w:r>
        <w:rPr>
          <w:sz w:val="28"/>
          <w:szCs w:val="26"/>
        </w:rPr>
        <w:t>nhóm</w:t>
      </w:r>
      <w:proofErr w:type="spellEnd"/>
      <w:r>
        <w:rPr>
          <w:sz w:val="28"/>
          <w:szCs w:val="26"/>
        </w:rPr>
        <w:t xml:space="preserve"> có </w:t>
      </w:r>
      <w:proofErr w:type="spellStart"/>
      <w:r>
        <w:rPr>
          <w:sz w:val="28"/>
          <w:szCs w:val="26"/>
        </w:rPr>
        <w:t>trình</w:t>
      </w:r>
      <w:proofErr w:type="spellEnd"/>
      <w:r>
        <w:rPr>
          <w:sz w:val="28"/>
          <w:szCs w:val="26"/>
        </w:rPr>
        <w:t xml:space="preserve"> độ tổ </w:t>
      </w:r>
      <w:proofErr w:type="spellStart"/>
      <w:r>
        <w:rPr>
          <w:sz w:val="28"/>
          <w:szCs w:val="26"/>
        </w:rPr>
        <w:t>chức</w:t>
      </w:r>
      <w:proofErr w:type="spellEnd"/>
      <w:r>
        <w:rPr>
          <w:sz w:val="28"/>
          <w:szCs w:val="26"/>
        </w:rPr>
        <w:t xml:space="preserve"> cao </w:t>
      </w:r>
      <w:proofErr w:type="spellStart"/>
      <w:r>
        <w:rPr>
          <w:sz w:val="28"/>
          <w:szCs w:val="26"/>
        </w:rPr>
        <w:t>nhất</w:t>
      </w:r>
      <w:proofErr w:type="spellEnd"/>
      <w:r>
        <w:rPr>
          <w:sz w:val="28"/>
          <w:szCs w:val="26"/>
        </w:rPr>
        <w:t xml:space="preserve">, </w:t>
      </w:r>
      <w:proofErr w:type="spellStart"/>
      <w:r>
        <w:rPr>
          <w:sz w:val="28"/>
          <w:szCs w:val="26"/>
        </w:rPr>
        <w:t>vật</w:t>
      </w:r>
      <w:proofErr w:type="spellEnd"/>
      <w:r>
        <w:rPr>
          <w:sz w:val="28"/>
          <w:szCs w:val="26"/>
        </w:rPr>
        <w:t xml:space="preserve"> liêu/hệ có trí </w:t>
      </w:r>
      <w:proofErr w:type="spellStart"/>
      <w:r>
        <w:rPr>
          <w:sz w:val="28"/>
          <w:szCs w:val="26"/>
        </w:rPr>
        <w:t>tuê</w:t>
      </w:r>
      <w:proofErr w:type="spellEnd"/>
      <w:r>
        <w:rPr>
          <w:sz w:val="28"/>
          <w:szCs w:val="26"/>
        </w:rPr>
        <w:t xml:space="preserve">̣ có thể </w:t>
      </w:r>
      <w:proofErr w:type="spellStart"/>
      <w:r>
        <w:rPr>
          <w:sz w:val="28"/>
          <w:szCs w:val="26"/>
        </w:rPr>
        <w:t>thừa</w:t>
      </w:r>
      <w:proofErr w:type="spellEnd"/>
      <w:r>
        <w:rPr>
          <w:sz w:val="28"/>
          <w:szCs w:val="26"/>
        </w:rPr>
        <w:t xml:space="preserve"> kế </w:t>
      </w:r>
      <w:proofErr w:type="spellStart"/>
      <w:r>
        <w:rPr>
          <w:sz w:val="28"/>
          <w:szCs w:val="26"/>
        </w:rPr>
        <w:t>tính</w:t>
      </w:r>
      <w:proofErr w:type="spellEnd"/>
      <w:r>
        <w:rPr>
          <w:sz w:val="28"/>
          <w:szCs w:val="26"/>
        </w:rPr>
        <w:t xml:space="preserve"> thông minh, </w:t>
      </w:r>
      <w:proofErr w:type="spellStart"/>
      <w:r>
        <w:rPr>
          <w:sz w:val="28"/>
          <w:szCs w:val="26"/>
        </w:rPr>
        <w:t>các</w:t>
      </w:r>
      <w:proofErr w:type="spellEnd"/>
      <w:r>
        <w:rPr>
          <w:sz w:val="28"/>
          <w:szCs w:val="26"/>
        </w:rPr>
        <w:t xml:space="preserve"> </w:t>
      </w:r>
      <w:r w:rsidR="00717DED">
        <w:rPr>
          <w:sz w:val="28"/>
          <w:szCs w:val="26"/>
        </w:rPr>
        <w:t>VLTM</w:t>
      </w:r>
      <w:r w:rsidR="00717DED" w:rsidDel="00717DED">
        <w:rPr>
          <w:sz w:val="28"/>
          <w:szCs w:val="26"/>
        </w:rPr>
        <w:t xml:space="preserve"> </w:t>
      </w:r>
      <w:r>
        <w:rPr>
          <w:sz w:val="28"/>
          <w:szCs w:val="26"/>
        </w:rPr>
        <w:t xml:space="preserve">nhân </w:t>
      </w:r>
      <w:proofErr w:type="spellStart"/>
      <w:r>
        <w:rPr>
          <w:sz w:val="28"/>
          <w:szCs w:val="26"/>
        </w:rPr>
        <w:t>tạo</w:t>
      </w:r>
      <w:proofErr w:type="spellEnd"/>
      <w:r>
        <w:rPr>
          <w:sz w:val="28"/>
          <w:szCs w:val="26"/>
        </w:rPr>
        <w:t xml:space="preserve"> có thể </w:t>
      </w:r>
      <w:proofErr w:type="spellStart"/>
      <w:r>
        <w:rPr>
          <w:sz w:val="28"/>
          <w:szCs w:val="26"/>
        </w:rPr>
        <w:t>lập</w:t>
      </w:r>
      <w:proofErr w:type="spellEnd"/>
      <w:r>
        <w:rPr>
          <w:sz w:val="28"/>
          <w:szCs w:val="26"/>
        </w:rPr>
        <w:t xml:space="preserve"> </w:t>
      </w:r>
      <w:proofErr w:type="spellStart"/>
      <w:r>
        <w:rPr>
          <w:sz w:val="28"/>
          <w:szCs w:val="26"/>
        </w:rPr>
        <w:t>trình</w:t>
      </w:r>
      <w:proofErr w:type="spellEnd"/>
      <w:r>
        <w:rPr>
          <w:sz w:val="28"/>
          <w:szCs w:val="26"/>
        </w:rPr>
        <w:t xml:space="preserve"> </w:t>
      </w:r>
      <w:proofErr w:type="spellStart"/>
      <w:r>
        <w:rPr>
          <w:sz w:val="28"/>
          <w:szCs w:val="26"/>
        </w:rPr>
        <w:t>được</w:t>
      </w:r>
      <w:proofErr w:type="spellEnd"/>
      <w:r>
        <w:rPr>
          <w:sz w:val="28"/>
          <w:szCs w:val="26"/>
        </w:rPr>
        <w:t xml:space="preserve">, có thể tự </w:t>
      </w:r>
      <w:proofErr w:type="spellStart"/>
      <w:r>
        <w:rPr>
          <w:sz w:val="28"/>
          <w:szCs w:val="26"/>
        </w:rPr>
        <w:t>sửa</w:t>
      </w:r>
      <w:proofErr w:type="spellEnd"/>
      <w:r>
        <w:rPr>
          <w:sz w:val="28"/>
          <w:szCs w:val="26"/>
        </w:rPr>
        <w:t xml:space="preserve"> </w:t>
      </w:r>
      <w:proofErr w:type="spellStart"/>
      <w:r>
        <w:rPr>
          <w:sz w:val="28"/>
          <w:szCs w:val="26"/>
        </w:rPr>
        <w:t>lỗi</w:t>
      </w:r>
      <w:proofErr w:type="spellEnd"/>
      <w:r>
        <w:rPr>
          <w:sz w:val="28"/>
          <w:szCs w:val="26"/>
        </w:rPr>
        <w:t xml:space="preserve">, để </w:t>
      </w:r>
      <w:r w:rsidRPr="00034EC7">
        <w:rPr>
          <w:sz w:val="28"/>
          <w:szCs w:val="26"/>
        </w:rPr>
        <w:t xml:space="preserve">tự </w:t>
      </w:r>
      <w:proofErr w:type="spellStart"/>
      <w:r w:rsidRPr="00034EC7">
        <w:rPr>
          <w:sz w:val="28"/>
          <w:szCs w:val="26"/>
        </w:rPr>
        <w:t>thích</w:t>
      </w:r>
      <w:proofErr w:type="spellEnd"/>
      <w:r w:rsidRPr="00034EC7">
        <w:rPr>
          <w:sz w:val="28"/>
          <w:szCs w:val="26"/>
        </w:rPr>
        <w:t xml:space="preserve"> nghi</w:t>
      </w:r>
      <w:r>
        <w:rPr>
          <w:sz w:val="28"/>
          <w:szCs w:val="26"/>
        </w:rPr>
        <w:t xml:space="preserve"> </w:t>
      </w:r>
      <w:proofErr w:type="spellStart"/>
      <w:r>
        <w:rPr>
          <w:sz w:val="28"/>
          <w:szCs w:val="26"/>
        </w:rPr>
        <w:t>với</w:t>
      </w:r>
      <w:proofErr w:type="spellEnd"/>
      <w:r>
        <w:rPr>
          <w:sz w:val="28"/>
          <w:szCs w:val="26"/>
        </w:rPr>
        <w:t xml:space="preserve"> quá </w:t>
      </w:r>
      <w:proofErr w:type="spellStart"/>
      <w:r>
        <w:rPr>
          <w:sz w:val="28"/>
          <w:szCs w:val="26"/>
        </w:rPr>
        <w:t>trình</w:t>
      </w:r>
      <w:proofErr w:type="spellEnd"/>
      <w:r>
        <w:rPr>
          <w:sz w:val="28"/>
          <w:szCs w:val="26"/>
        </w:rPr>
        <w:t xml:space="preserve"> đang </w:t>
      </w:r>
      <w:proofErr w:type="spellStart"/>
      <w:r>
        <w:rPr>
          <w:sz w:val="28"/>
          <w:szCs w:val="26"/>
        </w:rPr>
        <w:t>diễn</w:t>
      </w:r>
      <w:proofErr w:type="spellEnd"/>
      <w:r>
        <w:rPr>
          <w:sz w:val="28"/>
          <w:szCs w:val="26"/>
        </w:rPr>
        <w:t xml:space="preserve"> </w:t>
      </w:r>
      <w:proofErr w:type="spellStart"/>
      <w:r>
        <w:rPr>
          <w:sz w:val="28"/>
          <w:szCs w:val="26"/>
        </w:rPr>
        <w:t>ra.</w:t>
      </w:r>
      <w:proofErr w:type="spellEnd"/>
      <w:r>
        <w:rPr>
          <w:sz w:val="28"/>
          <w:szCs w:val="26"/>
        </w:rPr>
        <w:t xml:space="preserve"> Ranh </w:t>
      </w:r>
      <w:proofErr w:type="spellStart"/>
      <w:r>
        <w:rPr>
          <w:sz w:val="28"/>
          <w:szCs w:val="26"/>
        </w:rPr>
        <w:t>giới</w:t>
      </w:r>
      <w:proofErr w:type="spellEnd"/>
      <w:r>
        <w:rPr>
          <w:sz w:val="28"/>
          <w:szCs w:val="26"/>
        </w:rPr>
        <w:t xml:space="preserve"> </w:t>
      </w:r>
      <w:proofErr w:type="spellStart"/>
      <w:r>
        <w:rPr>
          <w:sz w:val="28"/>
          <w:szCs w:val="26"/>
        </w:rPr>
        <w:t>giữa</w:t>
      </w:r>
      <w:proofErr w:type="spellEnd"/>
      <w:r>
        <w:rPr>
          <w:sz w:val="28"/>
          <w:szCs w:val="26"/>
        </w:rPr>
        <w:t xml:space="preserve"> </w:t>
      </w:r>
      <w:proofErr w:type="spellStart"/>
      <w:r>
        <w:rPr>
          <w:sz w:val="28"/>
          <w:szCs w:val="26"/>
        </w:rPr>
        <w:t>các</w:t>
      </w:r>
      <w:proofErr w:type="spellEnd"/>
      <w:r>
        <w:rPr>
          <w:sz w:val="28"/>
          <w:szCs w:val="26"/>
        </w:rPr>
        <w:t xml:space="preserve"> </w:t>
      </w:r>
      <w:proofErr w:type="spellStart"/>
      <w:r>
        <w:rPr>
          <w:sz w:val="28"/>
          <w:szCs w:val="26"/>
        </w:rPr>
        <w:t>nhóm</w:t>
      </w:r>
      <w:proofErr w:type="spellEnd"/>
      <w:r>
        <w:rPr>
          <w:sz w:val="28"/>
          <w:szCs w:val="26"/>
        </w:rPr>
        <w:t xml:space="preserve"> không </w:t>
      </w:r>
      <w:proofErr w:type="spellStart"/>
      <w:r>
        <w:rPr>
          <w:sz w:val="28"/>
          <w:szCs w:val="26"/>
        </w:rPr>
        <w:t>phải</w:t>
      </w:r>
      <w:proofErr w:type="spellEnd"/>
      <w:r>
        <w:rPr>
          <w:sz w:val="28"/>
          <w:szCs w:val="26"/>
        </w:rPr>
        <w:t xml:space="preserve"> là ran</w:t>
      </w:r>
      <w:r w:rsidR="00830401">
        <w:rPr>
          <w:sz w:val="28"/>
          <w:szCs w:val="26"/>
        </w:rPr>
        <w:t>h</w:t>
      </w:r>
      <w:r>
        <w:rPr>
          <w:sz w:val="28"/>
          <w:szCs w:val="26"/>
        </w:rPr>
        <w:t xml:space="preserve"> </w:t>
      </w:r>
      <w:proofErr w:type="spellStart"/>
      <w:r>
        <w:rPr>
          <w:sz w:val="28"/>
          <w:szCs w:val="26"/>
        </w:rPr>
        <w:t>giới</w:t>
      </w:r>
      <w:proofErr w:type="spellEnd"/>
      <w:r>
        <w:rPr>
          <w:sz w:val="28"/>
          <w:szCs w:val="26"/>
        </w:rPr>
        <w:t xml:space="preserve"> </w:t>
      </w:r>
      <w:proofErr w:type="spellStart"/>
      <w:r>
        <w:rPr>
          <w:sz w:val="28"/>
          <w:szCs w:val="26"/>
        </w:rPr>
        <w:t>cứng</w:t>
      </w:r>
      <w:proofErr w:type="spellEnd"/>
      <w:r>
        <w:rPr>
          <w:sz w:val="28"/>
          <w:szCs w:val="26"/>
        </w:rPr>
        <w:t xml:space="preserve"> và </w:t>
      </w: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/hệ ở </w:t>
      </w:r>
      <w:proofErr w:type="spellStart"/>
      <w:r>
        <w:rPr>
          <w:sz w:val="28"/>
          <w:szCs w:val="26"/>
        </w:rPr>
        <w:t>trình</w:t>
      </w:r>
      <w:proofErr w:type="spellEnd"/>
      <w:r>
        <w:rPr>
          <w:sz w:val="28"/>
          <w:szCs w:val="26"/>
        </w:rPr>
        <w:t xml:space="preserve"> độ tổ </w:t>
      </w:r>
      <w:proofErr w:type="spellStart"/>
      <w:r>
        <w:rPr>
          <w:sz w:val="28"/>
          <w:szCs w:val="26"/>
        </w:rPr>
        <w:t>chức</w:t>
      </w:r>
      <w:proofErr w:type="spellEnd"/>
      <w:r>
        <w:rPr>
          <w:sz w:val="28"/>
          <w:szCs w:val="26"/>
        </w:rPr>
        <w:t xml:space="preserve"> cao hơn có thể bao </w:t>
      </w:r>
      <w:proofErr w:type="spellStart"/>
      <w:r>
        <w:rPr>
          <w:sz w:val="28"/>
          <w:szCs w:val="26"/>
        </w:rPr>
        <w:t>hàm</w:t>
      </w:r>
      <w:proofErr w:type="spellEnd"/>
      <w:r>
        <w:rPr>
          <w:sz w:val="28"/>
          <w:szCs w:val="26"/>
        </w:rPr>
        <w:t xml:space="preserve"> cả </w:t>
      </w:r>
      <w:proofErr w:type="spellStart"/>
      <w:r>
        <w:rPr>
          <w:sz w:val="28"/>
          <w:szCs w:val="26"/>
        </w:rPr>
        <w:t>các</w:t>
      </w:r>
      <w:proofErr w:type="spellEnd"/>
      <w:r>
        <w:rPr>
          <w:sz w:val="28"/>
          <w:szCs w:val="26"/>
        </w:rPr>
        <w:t xml:space="preserve"> </w:t>
      </w:r>
      <w:proofErr w:type="spellStart"/>
      <w:r>
        <w:rPr>
          <w:sz w:val="28"/>
          <w:szCs w:val="26"/>
        </w:rPr>
        <w:t>thành</w:t>
      </w:r>
      <w:proofErr w:type="spellEnd"/>
      <w:r>
        <w:rPr>
          <w:sz w:val="28"/>
          <w:szCs w:val="26"/>
        </w:rPr>
        <w:t xml:space="preserve"> tố </w:t>
      </w:r>
      <w:proofErr w:type="spellStart"/>
      <w:r>
        <w:rPr>
          <w:sz w:val="28"/>
          <w:szCs w:val="26"/>
        </w:rPr>
        <w:t>của</w:t>
      </w:r>
      <w:proofErr w:type="spellEnd"/>
      <w:r>
        <w:rPr>
          <w:sz w:val="28"/>
          <w:szCs w:val="26"/>
        </w:rPr>
        <w:t xml:space="preserve"> </w:t>
      </w:r>
      <w:proofErr w:type="spellStart"/>
      <w:r>
        <w:rPr>
          <w:sz w:val="28"/>
          <w:szCs w:val="26"/>
        </w:rPr>
        <w:t>các</w:t>
      </w:r>
      <w:proofErr w:type="spellEnd"/>
      <w:r>
        <w:rPr>
          <w:sz w:val="28"/>
          <w:szCs w:val="26"/>
        </w:rPr>
        <w:t xml:space="preserve"> </w:t>
      </w:r>
      <w:proofErr w:type="spellStart"/>
      <w:r>
        <w:rPr>
          <w:sz w:val="28"/>
          <w:szCs w:val="26"/>
        </w:rPr>
        <w:t>nhóm</w:t>
      </w:r>
      <w:proofErr w:type="spellEnd"/>
      <w:r>
        <w:rPr>
          <w:sz w:val="28"/>
          <w:szCs w:val="26"/>
        </w:rPr>
        <w:t xml:space="preserve"> </w:t>
      </w:r>
      <w:proofErr w:type="spellStart"/>
      <w:r>
        <w:rPr>
          <w:sz w:val="28"/>
          <w:szCs w:val="26"/>
        </w:rPr>
        <w:t>thấp</w:t>
      </w:r>
      <w:proofErr w:type="spellEnd"/>
      <w:r>
        <w:rPr>
          <w:sz w:val="28"/>
          <w:szCs w:val="26"/>
        </w:rPr>
        <w:t xml:space="preserve"> hơn.</w:t>
      </w:r>
    </w:p>
    <w:p w14:paraId="27688300" w14:textId="2A731C56" w:rsidR="00874A14" w:rsidRDefault="00D4611B" w:rsidP="00C41D67">
      <w:pPr>
        <w:spacing w:after="60"/>
        <w:ind w:firstLine="284"/>
        <w:jc w:val="both"/>
        <w:rPr>
          <w:sz w:val="28"/>
          <w:szCs w:val="26"/>
        </w:rPr>
      </w:pPr>
      <w:proofErr w:type="spellStart"/>
      <w:r>
        <w:rPr>
          <w:sz w:val="28"/>
          <w:szCs w:val="26"/>
        </w:rPr>
        <w:t>Nếu</w:t>
      </w:r>
      <w:proofErr w:type="spellEnd"/>
      <w:r>
        <w:rPr>
          <w:sz w:val="28"/>
          <w:szCs w:val="26"/>
        </w:rPr>
        <w:t xml:space="preserve"> </w:t>
      </w:r>
      <w:proofErr w:type="spellStart"/>
      <w:r>
        <w:rPr>
          <w:sz w:val="28"/>
          <w:szCs w:val="26"/>
        </w:rPr>
        <w:t>xét</w:t>
      </w:r>
      <w:proofErr w:type="spellEnd"/>
      <w:r>
        <w:rPr>
          <w:sz w:val="28"/>
          <w:szCs w:val="26"/>
        </w:rPr>
        <w:t xml:space="preserve"> theo tiêu chí </w:t>
      </w:r>
      <w:proofErr w:type="spellStart"/>
      <w:r>
        <w:rPr>
          <w:sz w:val="28"/>
          <w:szCs w:val="26"/>
        </w:rPr>
        <w:t>lĩnh</w:t>
      </w:r>
      <w:proofErr w:type="spellEnd"/>
      <w:r>
        <w:rPr>
          <w:sz w:val="28"/>
          <w:szCs w:val="26"/>
        </w:rPr>
        <w:t xml:space="preserve"> </w:t>
      </w:r>
      <w:proofErr w:type="spellStart"/>
      <w:r>
        <w:rPr>
          <w:sz w:val="28"/>
          <w:szCs w:val="26"/>
        </w:rPr>
        <w:t>vực</w:t>
      </w:r>
      <w:proofErr w:type="spellEnd"/>
      <w:r>
        <w:rPr>
          <w:sz w:val="28"/>
          <w:szCs w:val="26"/>
        </w:rPr>
        <w:t xml:space="preserve"> </w:t>
      </w:r>
      <w:proofErr w:type="spellStart"/>
      <w:r>
        <w:rPr>
          <w:sz w:val="28"/>
          <w:szCs w:val="26"/>
        </w:rPr>
        <w:t>ứng</w:t>
      </w:r>
      <w:proofErr w:type="spellEnd"/>
      <w:r>
        <w:rPr>
          <w:sz w:val="28"/>
          <w:szCs w:val="26"/>
        </w:rPr>
        <w:t xml:space="preserve"> </w:t>
      </w:r>
      <w:proofErr w:type="spellStart"/>
      <w:r>
        <w:rPr>
          <w:sz w:val="28"/>
          <w:szCs w:val="26"/>
        </w:rPr>
        <w:t>dụng</w:t>
      </w:r>
      <w:proofErr w:type="spellEnd"/>
      <w:r w:rsidR="00034EC7">
        <w:rPr>
          <w:sz w:val="28"/>
          <w:szCs w:val="26"/>
        </w:rPr>
        <w:t xml:space="preserve"> </w:t>
      </w:r>
      <w:proofErr w:type="spellStart"/>
      <w:r w:rsidR="00034EC7">
        <w:rPr>
          <w:sz w:val="28"/>
          <w:szCs w:val="26"/>
        </w:rPr>
        <w:t>của</w:t>
      </w:r>
      <w:proofErr w:type="spellEnd"/>
      <w:r w:rsidR="00034EC7">
        <w:rPr>
          <w:sz w:val="28"/>
          <w:szCs w:val="26"/>
        </w:rPr>
        <w:t xml:space="preserve"> </w:t>
      </w:r>
      <w:r w:rsidR="00717DED">
        <w:rPr>
          <w:sz w:val="28"/>
          <w:szCs w:val="26"/>
        </w:rPr>
        <w:t>VLTM</w:t>
      </w:r>
      <w:r>
        <w:rPr>
          <w:sz w:val="28"/>
          <w:szCs w:val="26"/>
        </w:rPr>
        <w:t xml:space="preserve">, </w:t>
      </w:r>
      <w:proofErr w:type="spellStart"/>
      <w:r>
        <w:rPr>
          <w:sz w:val="28"/>
          <w:szCs w:val="26"/>
        </w:rPr>
        <w:t>co</w:t>
      </w:r>
      <w:proofErr w:type="spellEnd"/>
      <w:r>
        <w:rPr>
          <w:sz w:val="28"/>
          <w:szCs w:val="26"/>
        </w:rPr>
        <w:t xml:space="preserve">́ thể chia </w:t>
      </w:r>
      <w:proofErr w:type="spellStart"/>
      <w:r w:rsidR="00034EC7">
        <w:rPr>
          <w:sz w:val="28"/>
          <w:szCs w:val="26"/>
        </w:rPr>
        <w:t>chúng</w:t>
      </w:r>
      <w:proofErr w:type="spellEnd"/>
      <w:r w:rsidR="00034EC7">
        <w:rPr>
          <w:sz w:val="28"/>
          <w:szCs w:val="26"/>
        </w:rPr>
        <w:t xml:space="preserve"> </w:t>
      </w:r>
      <w:proofErr w:type="spellStart"/>
      <w:r>
        <w:rPr>
          <w:sz w:val="28"/>
          <w:szCs w:val="26"/>
        </w:rPr>
        <w:t>thành</w:t>
      </w:r>
      <w:proofErr w:type="spellEnd"/>
      <w:r>
        <w:rPr>
          <w:sz w:val="28"/>
          <w:szCs w:val="26"/>
        </w:rPr>
        <w:t xml:space="preserve"> </w:t>
      </w:r>
      <w:proofErr w:type="spellStart"/>
      <w:r>
        <w:rPr>
          <w:sz w:val="28"/>
          <w:szCs w:val="26"/>
        </w:rPr>
        <w:t>các</w:t>
      </w:r>
      <w:proofErr w:type="spellEnd"/>
      <w:r>
        <w:rPr>
          <w:sz w:val="28"/>
          <w:szCs w:val="26"/>
        </w:rPr>
        <w:t xml:space="preserve"> </w:t>
      </w:r>
      <w:proofErr w:type="spellStart"/>
      <w:r>
        <w:rPr>
          <w:sz w:val="28"/>
          <w:szCs w:val="26"/>
        </w:rPr>
        <w:t>loại</w:t>
      </w:r>
      <w:proofErr w:type="spellEnd"/>
      <w:r>
        <w:rPr>
          <w:sz w:val="28"/>
          <w:szCs w:val="26"/>
        </w:rPr>
        <w:t xml:space="preserve"> sau:</w:t>
      </w:r>
    </w:p>
    <w:p w14:paraId="4830E8E4" w14:textId="1D12DFA5" w:rsidR="00874A14" w:rsidRDefault="00830401" w:rsidP="00C41D67">
      <w:pPr>
        <w:pStyle w:val="ListParagraph"/>
        <w:numPr>
          <w:ilvl w:val="0"/>
          <w:numId w:val="6"/>
        </w:numPr>
        <w:tabs>
          <w:tab w:val="left" w:pos="284"/>
        </w:tabs>
        <w:spacing w:after="60"/>
        <w:ind w:left="0" w:firstLine="284"/>
        <w:jc w:val="both"/>
        <w:rPr>
          <w:sz w:val="28"/>
          <w:szCs w:val="26"/>
        </w:rPr>
      </w:pPr>
      <w:proofErr w:type="spellStart"/>
      <w:r w:rsidRPr="009A60BB">
        <w:rPr>
          <w:i/>
          <w:iCs/>
          <w:sz w:val="28"/>
          <w:szCs w:val="26"/>
        </w:rPr>
        <w:t>Vật</w:t>
      </w:r>
      <w:proofErr w:type="spellEnd"/>
      <w:r w:rsidRPr="009A60BB">
        <w:rPr>
          <w:i/>
          <w:iCs/>
          <w:sz w:val="28"/>
          <w:szCs w:val="26"/>
        </w:rPr>
        <w:t xml:space="preserve"> </w:t>
      </w:r>
      <w:proofErr w:type="spellStart"/>
      <w:r w:rsidRPr="009A60BB">
        <w:rPr>
          <w:i/>
          <w:iCs/>
          <w:sz w:val="28"/>
          <w:szCs w:val="26"/>
        </w:rPr>
        <w:t>liệu</w:t>
      </w:r>
      <w:proofErr w:type="spellEnd"/>
      <w:r w:rsidRPr="009A60BB">
        <w:rPr>
          <w:i/>
          <w:iCs/>
          <w:sz w:val="28"/>
          <w:szCs w:val="26"/>
        </w:rPr>
        <w:t xml:space="preserve"> </w:t>
      </w:r>
      <w:proofErr w:type="spellStart"/>
      <w:r>
        <w:rPr>
          <w:i/>
          <w:iCs/>
          <w:sz w:val="28"/>
          <w:szCs w:val="26"/>
        </w:rPr>
        <w:t>kết</w:t>
      </w:r>
      <w:proofErr w:type="spellEnd"/>
      <w:r>
        <w:rPr>
          <w:i/>
          <w:iCs/>
          <w:sz w:val="28"/>
          <w:szCs w:val="26"/>
        </w:rPr>
        <w:t xml:space="preserve"> </w:t>
      </w:r>
      <w:proofErr w:type="spellStart"/>
      <w:r w:rsidRPr="009A60BB">
        <w:rPr>
          <w:i/>
          <w:iCs/>
          <w:sz w:val="28"/>
          <w:szCs w:val="26"/>
        </w:rPr>
        <w:t>cấu</w:t>
      </w:r>
      <w:proofErr w:type="spellEnd"/>
      <w:r w:rsidR="009B165B" w:rsidRPr="009B165B">
        <w:rPr>
          <w:i/>
          <w:iCs/>
          <w:sz w:val="28"/>
          <w:szCs w:val="26"/>
        </w:rPr>
        <w:t xml:space="preserve"> </w:t>
      </w:r>
      <w:r w:rsidR="009B165B" w:rsidRPr="00B42942">
        <w:rPr>
          <w:i/>
          <w:iCs/>
          <w:sz w:val="28"/>
          <w:szCs w:val="26"/>
        </w:rPr>
        <w:t>thông minh</w:t>
      </w:r>
      <w:r>
        <w:rPr>
          <w:sz w:val="28"/>
          <w:szCs w:val="26"/>
        </w:rPr>
        <w:t xml:space="preserve">: </w:t>
      </w:r>
      <w:r w:rsidRPr="00830401">
        <w:rPr>
          <w:sz w:val="28"/>
          <w:szCs w:val="26"/>
        </w:rPr>
        <w:t xml:space="preserve">Vật liệu kỹ thuật kết cấu thông minh là phiên bản cổ điển của hệ thống thông minh, trong đó các đặc tính cơ </w:t>
      </w:r>
      <w:proofErr w:type="spellStart"/>
      <w:r w:rsidRPr="00830401">
        <w:rPr>
          <w:sz w:val="28"/>
          <w:szCs w:val="26"/>
        </w:rPr>
        <w:t>học</w:t>
      </w:r>
      <w:proofErr w:type="spellEnd"/>
      <w:r w:rsidRPr="00830401">
        <w:rPr>
          <w:sz w:val="28"/>
          <w:szCs w:val="26"/>
        </w:rPr>
        <w:t xml:space="preserve"> (đàn hồi) của cấu trúc có thể được sửa đổi một cách thích ứng bằng cách phân bố (các) </w:t>
      </w:r>
      <w:r w:rsidR="004A17C6">
        <w:rPr>
          <w:sz w:val="28"/>
          <w:szCs w:val="26"/>
        </w:rPr>
        <w:t xml:space="preserve">VLTM </w:t>
      </w:r>
      <w:proofErr w:type="spellStart"/>
      <w:r w:rsidRPr="00830401">
        <w:rPr>
          <w:sz w:val="28"/>
          <w:szCs w:val="26"/>
        </w:rPr>
        <w:t>được</w:t>
      </w:r>
      <w:proofErr w:type="spellEnd"/>
      <w:r w:rsidRPr="00830401">
        <w:rPr>
          <w:sz w:val="28"/>
          <w:szCs w:val="26"/>
        </w:rPr>
        <w:t xml:space="preserve"> nhúng, và bộ cảm biến và bộ truyền động (tích hợp) </w:t>
      </w:r>
      <w:proofErr w:type="spellStart"/>
      <w:r w:rsidRPr="00830401">
        <w:rPr>
          <w:sz w:val="28"/>
          <w:szCs w:val="26"/>
        </w:rPr>
        <w:t>kết</w:t>
      </w:r>
      <w:proofErr w:type="spellEnd"/>
      <w:r w:rsidRPr="00830401">
        <w:rPr>
          <w:sz w:val="28"/>
          <w:szCs w:val="26"/>
        </w:rPr>
        <w:t xml:space="preserve"> </w:t>
      </w:r>
      <w:proofErr w:type="spellStart"/>
      <w:r w:rsidRPr="00830401">
        <w:rPr>
          <w:sz w:val="28"/>
          <w:szCs w:val="26"/>
        </w:rPr>
        <w:t>nối</w:t>
      </w:r>
      <w:proofErr w:type="spellEnd"/>
      <w:r w:rsidRPr="00830401">
        <w:rPr>
          <w:sz w:val="28"/>
          <w:szCs w:val="26"/>
        </w:rPr>
        <w:t xml:space="preserve"> với hệ thống điều khiển bên ngoài, để tạo điều kiện c</w:t>
      </w:r>
      <w:r w:rsidR="00283872">
        <w:rPr>
          <w:sz w:val="28"/>
          <w:szCs w:val="26"/>
        </w:rPr>
        <w:t>ó</w:t>
      </w:r>
      <w:r w:rsidRPr="00830401">
        <w:rPr>
          <w:sz w:val="28"/>
          <w:szCs w:val="26"/>
        </w:rPr>
        <w:t xml:space="preserve"> những thay đổi thích ứng trong ứng xử đàn hồi của các kết cấu </w:t>
      </w:r>
      <w:proofErr w:type="spellStart"/>
      <w:r w:rsidRPr="00830401">
        <w:rPr>
          <w:sz w:val="28"/>
          <w:szCs w:val="26"/>
        </w:rPr>
        <w:t>đối</w:t>
      </w:r>
      <w:proofErr w:type="spellEnd"/>
      <w:r w:rsidRPr="00830401">
        <w:rPr>
          <w:sz w:val="28"/>
          <w:szCs w:val="26"/>
        </w:rPr>
        <w:t xml:space="preserve"> </w:t>
      </w:r>
      <w:proofErr w:type="spellStart"/>
      <w:r w:rsidRPr="00830401">
        <w:rPr>
          <w:sz w:val="28"/>
          <w:szCs w:val="26"/>
        </w:rPr>
        <w:t>với</w:t>
      </w:r>
      <w:proofErr w:type="spellEnd"/>
      <w:r w:rsidRPr="00830401">
        <w:rPr>
          <w:sz w:val="28"/>
          <w:szCs w:val="26"/>
        </w:rPr>
        <w:t xml:space="preserve"> chuyển động, độ rung, </w:t>
      </w:r>
      <w:proofErr w:type="spellStart"/>
      <w:r w:rsidRPr="00830401">
        <w:rPr>
          <w:sz w:val="28"/>
          <w:szCs w:val="26"/>
        </w:rPr>
        <w:t>sức</w:t>
      </w:r>
      <w:proofErr w:type="spellEnd"/>
      <w:r w:rsidRPr="00830401">
        <w:rPr>
          <w:sz w:val="28"/>
          <w:szCs w:val="26"/>
        </w:rPr>
        <w:t xml:space="preserve"> căng, độ cứng, việc phân phối lại đường dẫn tải để ứng phó với hư hỏng, </w:t>
      </w:r>
      <w:proofErr w:type="spellStart"/>
      <w:r w:rsidRPr="00830401">
        <w:rPr>
          <w:sz w:val="28"/>
          <w:szCs w:val="26"/>
        </w:rPr>
        <w:t>v.v</w:t>
      </w:r>
      <w:proofErr w:type="spellEnd"/>
      <w:r w:rsidRPr="00830401">
        <w:rPr>
          <w:sz w:val="28"/>
          <w:szCs w:val="26"/>
        </w:rPr>
        <w:t>… được kiểm soát.</w:t>
      </w:r>
    </w:p>
    <w:p w14:paraId="5673FE37" w14:textId="51E9F0A9" w:rsidR="002A551F" w:rsidRDefault="002A551F" w:rsidP="00C41D67">
      <w:pPr>
        <w:pStyle w:val="ListParagraph"/>
        <w:numPr>
          <w:ilvl w:val="1"/>
          <w:numId w:val="6"/>
        </w:numPr>
        <w:spacing w:after="60"/>
        <w:ind w:left="0" w:firstLine="284"/>
        <w:jc w:val="both"/>
        <w:rPr>
          <w:sz w:val="28"/>
          <w:szCs w:val="26"/>
        </w:rPr>
      </w:pPr>
      <w:r>
        <w:rPr>
          <w:sz w:val="28"/>
          <w:szCs w:val="26"/>
        </w:rPr>
        <w:t xml:space="preserve">Trong </w:t>
      </w:r>
      <w:proofErr w:type="spellStart"/>
      <w:r>
        <w:rPr>
          <w:sz w:val="28"/>
          <w:szCs w:val="26"/>
        </w:rPr>
        <w:t>nhóm</w:t>
      </w:r>
      <w:proofErr w:type="spellEnd"/>
      <w:r>
        <w:rPr>
          <w:sz w:val="28"/>
          <w:szCs w:val="26"/>
        </w:rPr>
        <w:t xml:space="preserve"> </w:t>
      </w:r>
      <w:proofErr w:type="spellStart"/>
      <w:r>
        <w:rPr>
          <w:sz w:val="28"/>
          <w:szCs w:val="26"/>
        </w:rPr>
        <w:t>này</w:t>
      </w:r>
      <w:proofErr w:type="spellEnd"/>
      <w:r>
        <w:rPr>
          <w:sz w:val="28"/>
          <w:szCs w:val="26"/>
        </w:rPr>
        <w:t xml:space="preserve">, </w:t>
      </w:r>
      <w:proofErr w:type="spellStart"/>
      <w:r w:rsidRPr="009A60BB">
        <w:rPr>
          <w:i/>
          <w:iCs/>
          <w:sz w:val="28"/>
          <w:szCs w:val="26"/>
        </w:rPr>
        <w:t>vật</w:t>
      </w:r>
      <w:proofErr w:type="spellEnd"/>
      <w:r w:rsidRPr="009A60BB">
        <w:rPr>
          <w:i/>
          <w:iCs/>
          <w:sz w:val="28"/>
          <w:szCs w:val="26"/>
        </w:rPr>
        <w:t xml:space="preserve"> </w:t>
      </w:r>
      <w:proofErr w:type="spellStart"/>
      <w:r w:rsidRPr="009A60BB">
        <w:rPr>
          <w:i/>
          <w:iCs/>
          <w:sz w:val="28"/>
          <w:szCs w:val="26"/>
        </w:rPr>
        <w:t>liệu</w:t>
      </w:r>
      <w:proofErr w:type="spellEnd"/>
      <w:r w:rsidRPr="009A60BB">
        <w:rPr>
          <w:i/>
          <w:iCs/>
          <w:sz w:val="28"/>
          <w:szCs w:val="26"/>
        </w:rPr>
        <w:t xml:space="preserve"> nhớ </w:t>
      </w:r>
      <w:proofErr w:type="spellStart"/>
      <w:r w:rsidRPr="009A60BB">
        <w:rPr>
          <w:i/>
          <w:iCs/>
          <w:sz w:val="28"/>
          <w:szCs w:val="26"/>
        </w:rPr>
        <w:t>hình</w:t>
      </w:r>
      <w:proofErr w:type="spellEnd"/>
      <w:r w:rsidRPr="009A60BB">
        <w:rPr>
          <w:i/>
          <w:iCs/>
          <w:sz w:val="28"/>
          <w:szCs w:val="26"/>
        </w:rPr>
        <w:t xml:space="preserve"> thông minh</w:t>
      </w:r>
      <w:r>
        <w:rPr>
          <w:sz w:val="28"/>
          <w:szCs w:val="26"/>
        </w:rPr>
        <w:t xml:space="preserve"> </w:t>
      </w:r>
      <w:proofErr w:type="spellStart"/>
      <w:r>
        <w:rPr>
          <w:sz w:val="28"/>
          <w:szCs w:val="26"/>
        </w:rPr>
        <w:t>chiếm</w:t>
      </w:r>
      <w:proofErr w:type="spellEnd"/>
      <w:r>
        <w:rPr>
          <w:sz w:val="28"/>
          <w:szCs w:val="26"/>
        </w:rPr>
        <w:t xml:space="preserve"> vị trí quan </w:t>
      </w:r>
      <w:proofErr w:type="spellStart"/>
      <w:r>
        <w:rPr>
          <w:sz w:val="28"/>
          <w:szCs w:val="26"/>
        </w:rPr>
        <w:t>trọng</w:t>
      </w:r>
      <w:proofErr w:type="spellEnd"/>
      <w:r>
        <w:rPr>
          <w:sz w:val="28"/>
          <w:szCs w:val="26"/>
        </w:rPr>
        <w:t xml:space="preserve"> và </w:t>
      </w:r>
      <w:proofErr w:type="spellStart"/>
      <w:r>
        <w:rPr>
          <w:sz w:val="28"/>
          <w:szCs w:val="26"/>
        </w:rPr>
        <w:t>được</w:t>
      </w:r>
      <w:proofErr w:type="spellEnd"/>
      <w:r>
        <w:rPr>
          <w:sz w:val="28"/>
          <w:szCs w:val="26"/>
        </w:rPr>
        <w:t xml:space="preserve"> </w:t>
      </w:r>
      <w:proofErr w:type="spellStart"/>
      <w:r>
        <w:rPr>
          <w:sz w:val="28"/>
          <w:szCs w:val="26"/>
        </w:rPr>
        <w:t>đặt</w:t>
      </w:r>
      <w:proofErr w:type="spellEnd"/>
      <w:r>
        <w:rPr>
          <w:sz w:val="28"/>
          <w:szCs w:val="26"/>
        </w:rPr>
        <w:t xml:space="preserve"> hy </w:t>
      </w:r>
      <w:proofErr w:type="spellStart"/>
      <w:r>
        <w:rPr>
          <w:sz w:val="28"/>
          <w:szCs w:val="26"/>
        </w:rPr>
        <w:t>vọng</w:t>
      </w:r>
      <w:proofErr w:type="spellEnd"/>
      <w:r>
        <w:rPr>
          <w:sz w:val="28"/>
          <w:szCs w:val="26"/>
        </w:rPr>
        <w:t xml:space="preserve"> </w:t>
      </w:r>
      <w:proofErr w:type="spellStart"/>
      <w:r>
        <w:rPr>
          <w:sz w:val="28"/>
          <w:szCs w:val="26"/>
        </w:rPr>
        <w:t>nhiều</w:t>
      </w:r>
      <w:proofErr w:type="spellEnd"/>
      <w:r>
        <w:rPr>
          <w:sz w:val="28"/>
          <w:szCs w:val="26"/>
        </w:rPr>
        <w:t xml:space="preserve"> </w:t>
      </w:r>
      <w:proofErr w:type="spellStart"/>
      <w:r>
        <w:rPr>
          <w:sz w:val="28"/>
          <w:szCs w:val="26"/>
        </w:rPr>
        <w:t>vào</w:t>
      </w:r>
      <w:proofErr w:type="spellEnd"/>
      <w:r>
        <w:rPr>
          <w:sz w:val="28"/>
          <w:szCs w:val="26"/>
        </w:rPr>
        <w:t xml:space="preserve"> </w:t>
      </w:r>
      <w:proofErr w:type="spellStart"/>
      <w:r>
        <w:rPr>
          <w:sz w:val="28"/>
          <w:szCs w:val="26"/>
        </w:rPr>
        <w:t>ứng</w:t>
      </w:r>
      <w:proofErr w:type="spellEnd"/>
      <w:r>
        <w:rPr>
          <w:sz w:val="28"/>
          <w:szCs w:val="26"/>
        </w:rPr>
        <w:t xml:space="preserve"> </w:t>
      </w:r>
      <w:proofErr w:type="spellStart"/>
      <w:r>
        <w:rPr>
          <w:sz w:val="28"/>
          <w:szCs w:val="26"/>
        </w:rPr>
        <w:t>dụng</w:t>
      </w:r>
      <w:proofErr w:type="spellEnd"/>
      <w:r>
        <w:rPr>
          <w:sz w:val="28"/>
          <w:szCs w:val="26"/>
        </w:rPr>
        <w:t xml:space="preserve"> </w:t>
      </w:r>
      <w:proofErr w:type="spellStart"/>
      <w:r>
        <w:rPr>
          <w:sz w:val="28"/>
          <w:szCs w:val="26"/>
        </w:rPr>
        <w:t>thực</w:t>
      </w:r>
      <w:proofErr w:type="spellEnd"/>
      <w:r>
        <w:rPr>
          <w:sz w:val="28"/>
          <w:szCs w:val="26"/>
        </w:rPr>
        <w:t xml:space="preserve"> tế. </w:t>
      </w: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nhớ </w:t>
      </w:r>
      <w:proofErr w:type="spellStart"/>
      <w:r>
        <w:rPr>
          <w:sz w:val="28"/>
          <w:szCs w:val="26"/>
        </w:rPr>
        <w:t>hình</w:t>
      </w:r>
      <w:proofErr w:type="spellEnd"/>
      <w:r>
        <w:rPr>
          <w:sz w:val="28"/>
          <w:szCs w:val="26"/>
        </w:rPr>
        <w:t xml:space="preserve"> thông minh </w:t>
      </w:r>
      <w:proofErr w:type="spellStart"/>
      <w:r>
        <w:rPr>
          <w:sz w:val="28"/>
          <w:szCs w:val="26"/>
        </w:rPr>
        <w:t>gồm</w:t>
      </w:r>
      <w:proofErr w:type="spellEnd"/>
      <w:r>
        <w:rPr>
          <w:sz w:val="28"/>
          <w:szCs w:val="26"/>
        </w:rPr>
        <w:t xml:space="preserve"> ba </w:t>
      </w:r>
      <w:proofErr w:type="spellStart"/>
      <w:r>
        <w:rPr>
          <w:sz w:val="28"/>
          <w:szCs w:val="26"/>
        </w:rPr>
        <w:t>nhóm</w:t>
      </w:r>
      <w:proofErr w:type="spellEnd"/>
      <w:r>
        <w:rPr>
          <w:sz w:val="28"/>
          <w:szCs w:val="26"/>
        </w:rPr>
        <w:t xml:space="preserve"> nhỏ có tên </w:t>
      </w:r>
      <w:proofErr w:type="spellStart"/>
      <w:r>
        <w:rPr>
          <w:sz w:val="28"/>
          <w:szCs w:val="26"/>
        </w:rPr>
        <w:t>lần</w:t>
      </w:r>
      <w:proofErr w:type="spellEnd"/>
      <w:r>
        <w:rPr>
          <w:sz w:val="28"/>
          <w:szCs w:val="26"/>
        </w:rPr>
        <w:t xml:space="preserve"> </w:t>
      </w:r>
      <w:proofErr w:type="spellStart"/>
      <w:r>
        <w:rPr>
          <w:sz w:val="28"/>
          <w:szCs w:val="26"/>
        </w:rPr>
        <w:t>lượt</w:t>
      </w:r>
      <w:proofErr w:type="spellEnd"/>
      <w:r>
        <w:rPr>
          <w:sz w:val="28"/>
          <w:szCs w:val="26"/>
        </w:rPr>
        <w:t xml:space="preserve"> </w:t>
      </w:r>
      <w:proofErr w:type="spellStart"/>
      <w:r>
        <w:rPr>
          <w:sz w:val="28"/>
          <w:szCs w:val="26"/>
        </w:rPr>
        <w:t>hợp</w:t>
      </w:r>
      <w:proofErr w:type="spellEnd"/>
      <w:r>
        <w:rPr>
          <w:sz w:val="28"/>
          <w:szCs w:val="26"/>
        </w:rPr>
        <w:t xml:space="preserve"> kim nhớ </w:t>
      </w:r>
      <w:proofErr w:type="spellStart"/>
      <w:r>
        <w:rPr>
          <w:sz w:val="28"/>
          <w:szCs w:val="26"/>
        </w:rPr>
        <w:t>hình</w:t>
      </w:r>
      <w:proofErr w:type="spellEnd"/>
      <w:r>
        <w:rPr>
          <w:sz w:val="28"/>
          <w:szCs w:val="26"/>
        </w:rPr>
        <w:t xml:space="preserve"> (</w:t>
      </w:r>
      <w:proofErr w:type="spellStart"/>
      <w:r>
        <w:rPr>
          <w:sz w:val="28"/>
          <w:szCs w:val="26"/>
        </w:rPr>
        <w:t>viết</w:t>
      </w:r>
      <w:proofErr w:type="spellEnd"/>
      <w:r>
        <w:rPr>
          <w:sz w:val="28"/>
          <w:szCs w:val="26"/>
        </w:rPr>
        <w:t xml:space="preserve"> </w:t>
      </w:r>
      <w:proofErr w:type="spellStart"/>
      <w:r>
        <w:rPr>
          <w:sz w:val="28"/>
          <w:szCs w:val="26"/>
        </w:rPr>
        <w:t>tắt</w:t>
      </w:r>
      <w:proofErr w:type="spellEnd"/>
      <w:r>
        <w:rPr>
          <w:sz w:val="28"/>
          <w:szCs w:val="26"/>
        </w:rPr>
        <w:t xml:space="preserve"> </w:t>
      </w:r>
      <w:proofErr w:type="spellStart"/>
      <w:r>
        <w:rPr>
          <w:sz w:val="28"/>
          <w:szCs w:val="26"/>
        </w:rPr>
        <w:t>tiếng</w:t>
      </w:r>
      <w:proofErr w:type="spellEnd"/>
      <w:r>
        <w:rPr>
          <w:sz w:val="28"/>
          <w:szCs w:val="26"/>
        </w:rPr>
        <w:t xml:space="preserve"> Anh SMA), tổ </w:t>
      </w:r>
      <w:proofErr w:type="spellStart"/>
      <w:r>
        <w:rPr>
          <w:sz w:val="28"/>
          <w:szCs w:val="26"/>
        </w:rPr>
        <w:t>hợp</w:t>
      </w:r>
      <w:proofErr w:type="spellEnd"/>
      <w:r>
        <w:rPr>
          <w:sz w:val="28"/>
          <w:szCs w:val="26"/>
        </w:rPr>
        <w:t xml:space="preserve"> lai nhớ </w:t>
      </w:r>
      <w:proofErr w:type="spellStart"/>
      <w:r>
        <w:rPr>
          <w:sz w:val="28"/>
          <w:szCs w:val="26"/>
        </w:rPr>
        <w:t>hình</w:t>
      </w:r>
      <w:proofErr w:type="spellEnd"/>
      <w:r>
        <w:rPr>
          <w:sz w:val="28"/>
          <w:szCs w:val="26"/>
        </w:rPr>
        <w:t xml:space="preserve"> (SMHC), và </w:t>
      </w:r>
      <w:proofErr w:type="spellStart"/>
      <w:r>
        <w:rPr>
          <w:sz w:val="28"/>
          <w:szCs w:val="26"/>
        </w:rPr>
        <w:t>polyme</w:t>
      </w:r>
      <w:proofErr w:type="spellEnd"/>
      <w:r>
        <w:rPr>
          <w:sz w:val="28"/>
          <w:szCs w:val="26"/>
        </w:rPr>
        <w:t xml:space="preserve"> nhớ </w:t>
      </w:r>
      <w:proofErr w:type="spellStart"/>
      <w:r>
        <w:rPr>
          <w:sz w:val="28"/>
          <w:szCs w:val="26"/>
        </w:rPr>
        <w:t>hình</w:t>
      </w:r>
      <w:proofErr w:type="spellEnd"/>
      <w:r>
        <w:rPr>
          <w:sz w:val="28"/>
          <w:szCs w:val="26"/>
        </w:rPr>
        <w:t xml:space="preserve"> (SMP). Ví dụ tiêu </w:t>
      </w:r>
      <w:proofErr w:type="spellStart"/>
      <w:r>
        <w:rPr>
          <w:sz w:val="28"/>
          <w:szCs w:val="26"/>
        </w:rPr>
        <w:t>biểu</w:t>
      </w:r>
      <w:proofErr w:type="spellEnd"/>
      <w:r>
        <w:rPr>
          <w:sz w:val="28"/>
          <w:szCs w:val="26"/>
        </w:rPr>
        <w:t xml:space="preserve"> cho SMA là </w:t>
      </w:r>
      <w:proofErr w:type="spellStart"/>
      <w:r>
        <w:rPr>
          <w:sz w:val="28"/>
          <w:szCs w:val="26"/>
        </w:rPr>
        <w:t>hợp</w:t>
      </w:r>
      <w:proofErr w:type="spellEnd"/>
      <w:r>
        <w:rPr>
          <w:sz w:val="28"/>
          <w:szCs w:val="26"/>
        </w:rPr>
        <w:t xml:space="preserve"> kim </w:t>
      </w:r>
      <w:proofErr w:type="spellStart"/>
      <w:r>
        <w:rPr>
          <w:sz w:val="28"/>
          <w:szCs w:val="26"/>
        </w:rPr>
        <w:t>nicken</w:t>
      </w:r>
      <w:proofErr w:type="spellEnd"/>
      <w:r>
        <w:rPr>
          <w:sz w:val="28"/>
          <w:szCs w:val="26"/>
        </w:rPr>
        <w:t xml:space="preserve"> – titan (Nitinol), có khả năng </w:t>
      </w:r>
      <w:proofErr w:type="spellStart"/>
      <w:r>
        <w:rPr>
          <w:sz w:val="28"/>
          <w:szCs w:val="26"/>
        </w:rPr>
        <w:t>hồi</w:t>
      </w:r>
      <w:proofErr w:type="spellEnd"/>
      <w:r>
        <w:rPr>
          <w:sz w:val="28"/>
          <w:szCs w:val="26"/>
        </w:rPr>
        <w:t xml:space="preserve"> </w:t>
      </w:r>
      <w:proofErr w:type="spellStart"/>
      <w:r>
        <w:rPr>
          <w:sz w:val="28"/>
          <w:szCs w:val="26"/>
        </w:rPr>
        <w:t>phục</w:t>
      </w:r>
      <w:proofErr w:type="spellEnd"/>
      <w:r>
        <w:rPr>
          <w:sz w:val="28"/>
          <w:szCs w:val="26"/>
        </w:rPr>
        <w:t xml:space="preserve"> </w:t>
      </w:r>
      <w:proofErr w:type="spellStart"/>
      <w:r>
        <w:rPr>
          <w:sz w:val="28"/>
          <w:szCs w:val="26"/>
        </w:rPr>
        <w:t>lại</w:t>
      </w:r>
      <w:proofErr w:type="spellEnd"/>
      <w:r>
        <w:rPr>
          <w:sz w:val="28"/>
          <w:szCs w:val="26"/>
        </w:rPr>
        <w:t xml:space="preserve"> </w:t>
      </w:r>
      <w:proofErr w:type="spellStart"/>
      <w:r>
        <w:rPr>
          <w:sz w:val="28"/>
          <w:szCs w:val="26"/>
        </w:rPr>
        <w:t>hình</w:t>
      </w:r>
      <w:proofErr w:type="spellEnd"/>
      <w:r>
        <w:rPr>
          <w:sz w:val="28"/>
          <w:szCs w:val="26"/>
        </w:rPr>
        <w:t xml:space="preserve"> </w:t>
      </w:r>
      <w:proofErr w:type="spellStart"/>
      <w:r>
        <w:rPr>
          <w:sz w:val="28"/>
          <w:szCs w:val="26"/>
        </w:rPr>
        <w:t>dạng</w:t>
      </w:r>
      <w:proofErr w:type="spellEnd"/>
      <w:r>
        <w:rPr>
          <w:sz w:val="28"/>
          <w:szCs w:val="26"/>
        </w:rPr>
        <w:t xml:space="preserve"> ban </w:t>
      </w:r>
      <w:proofErr w:type="spellStart"/>
      <w:r>
        <w:rPr>
          <w:sz w:val="28"/>
          <w:szCs w:val="26"/>
        </w:rPr>
        <w:t>đầu</w:t>
      </w:r>
      <w:proofErr w:type="spellEnd"/>
      <w:r>
        <w:rPr>
          <w:sz w:val="28"/>
          <w:szCs w:val="26"/>
        </w:rPr>
        <w:t xml:space="preserve"> bị </w:t>
      </w:r>
      <w:proofErr w:type="spellStart"/>
      <w:r>
        <w:rPr>
          <w:sz w:val="28"/>
          <w:szCs w:val="26"/>
        </w:rPr>
        <w:lastRenderedPageBreak/>
        <w:t>biến</w:t>
      </w:r>
      <w:proofErr w:type="spellEnd"/>
      <w:r>
        <w:rPr>
          <w:sz w:val="28"/>
          <w:szCs w:val="26"/>
        </w:rPr>
        <w:t xml:space="preserve"> </w:t>
      </w:r>
      <w:proofErr w:type="spellStart"/>
      <w:r>
        <w:rPr>
          <w:sz w:val="28"/>
          <w:szCs w:val="26"/>
        </w:rPr>
        <w:t>dạng</w:t>
      </w:r>
      <w:proofErr w:type="spellEnd"/>
      <w:r>
        <w:rPr>
          <w:sz w:val="28"/>
          <w:szCs w:val="26"/>
        </w:rPr>
        <w:t xml:space="preserve"> </w:t>
      </w:r>
      <w:proofErr w:type="spellStart"/>
      <w:r>
        <w:rPr>
          <w:sz w:val="28"/>
          <w:szCs w:val="26"/>
        </w:rPr>
        <w:t>đến</w:t>
      </w:r>
      <w:proofErr w:type="spellEnd"/>
      <w:r>
        <w:rPr>
          <w:sz w:val="28"/>
          <w:szCs w:val="26"/>
        </w:rPr>
        <w:t xml:space="preserve"> 6 – 8% </w:t>
      </w:r>
      <w:proofErr w:type="spellStart"/>
      <w:r>
        <w:rPr>
          <w:sz w:val="28"/>
          <w:szCs w:val="26"/>
        </w:rPr>
        <w:t>bằng</w:t>
      </w:r>
      <w:proofErr w:type="spellEnd"/>
      <w:r>
        <w:rPr>
          <w:sz w:val="28"/>
          <w:szCs w:val="26"/>
        </w:rPr>
        <w:t xml:space="preserve"> </w:t>
      </w:r>
      <w:proofErr w:type="spellStart"/>
      <w:r>
        <w:rPr>
          <w:sz w:val="28"/>
          <w:szCs w:val="26"/>
        </w:rPr>
        <w:t>cách</w:t>
      </w:r>
      <w:proofErr w:type="spellEnd"/>
      <w:r>
        <w:rPr>
          <w:sz w:val="28"/>
          <w:szCs w:val="26"/>
        </w:rPr>
        <w:t xml:space="preserve"> hơ </w:t>
      </w:r>
      <w:proofErr w:type="spellStart"/>
      <w:r>
        <w:rPr>
          <w:sz w:val="28"/>
          <w:szCs w:val="26"/>
        </w:rPr>
        <w:t>nóng</w:t>
      </w:r>
      <w:proofErr w:type="spellEnd"/>
      <w:r>
        <w:rPr>
          <w:sz w:val="28"/>
          <w:szCs w:val="26"/>
        </w:rPr>
        <w:t xml:space="preserve"> </w:t>
      </w:r>
      <w:proofErr w:type="spellStart"/>
      <w:r>
        <w:rPr>
          <w:sz w:val="28"/>
          <w:szCs w:val="26"/>
        </w:rPr>
        <w:t>hợp</w:t>
      </w:r>
      <w:proofErr w:type="spellEnd"/>
      <w:r>
        <w:rPr>
          <w:sz w:val="28"/>
          <w:szCs w:val="26"/>
        </w:rPr>
        <w:t xml:space="preserve"> kim. SMHC có </w:t>
      </w:r>
      <w:proofErr w:type="spellStart"/>
      <w:r>
        <w:rPr>
          <w:sz w:val="28"/>
          <w:szCs w:val="26"/>
        </w:rPr>
        <w:t>chứa</w:t>
      </w:r>
      <w:proofErr w:type="spellEnd"/>
      <w:r>
        <w:rPr>
          <w:sz w:val="28"/>
          <w:szCs w:val="26"/>
        </w:rPr>
        <w:t xml:space="preserve"> </w:t>
      </w:r>
      <w:proofErr w:type="spellStart"/>
      <w:r>
        <w:rPr>
          <w:sz w:val="28"/>
          <w:szCs w:val="26"/>
        </w:rPr>
        <w:t>các</w:t>
      </w:r>
      <w:proofErr w:type="spellEnd"/>
      <w:r>
        <w:rPr>
          <w:sz w:val="28"/>
          <w:szCs w:val="26"/>
        </w:rPr>
        <w:t xml:space="preserve"> </w:t>
      </w:r>
      <w:proofErr w:type="spellStart"/>
      <w:r>
        <w:rPr>
          <w:sz w:val="28"/>
          <w:szCs w:val="26"/>
        </w:rPr>
        <w:t>sợi</w:t>
      </w:r>
      <w:proofErr w:type="spellEnd"/>
      <w:r>
        <w:rPr>
          <w:sz w:val="28"/>
          <w:szCs w:val="26"/>
        </w:rPr>
        <w:t xml:space="preserve"> </w:t>
      </w:r>
      <w:proofErr w:type="spellStart"/>
      <w:r>
        <w:rPr>
          <w:sz w:val="28"/>
          <w:szCs w:val="26"/>
        </w:rPr>
        <w:t>hoặc</w:t>
      </w:r>
      <w:proofErr w:type="spellEnd"/>
      <w:r>
        <w:rPr>
          <w:sz w:val="28"/>
          <w:szCs w:val="26"/>
        </w:rPr>
        <w:t xml:space="preserve"> </w:t>
      </w:r>
      <w:proofErr w:type="spellStart"/>
      <w:r>
        <w:rPr>
          <w:sz w:val="28"/>
          <w:szCs w:val="26"/>
        </w:rPr>
        <w:t>màng</w:t>
      </w:r>
      <w:proofErr w:type="spellEnd"/>
      <w:r>
        <w:rPr>
          <w:sz w:val="28"/>
          <w:szCs w:val="26"/>
        </w:rPr>
        <w:t xml:space="preserve"> SMA</w:t>
      </w:r>
      <w:r w:rsidR="003C3B8B">
        <w:rPr>
          <w:sz w:val="28"/>
          <w:szCs w:val="26"/>
        </w:rPr>
        <w:t xml:space="preserve">, </w:t>
      </w:r>
      <w:proofErr w:type="spellStart"/>
      <w:r w:rsidR="003C3B8B">
        <w:rPr>
          <w:sz w:val="28"/>
          <w:szCs w:val="26"/>
        </w:rPr>
        <w:t>còn</w:t>
      </w:r>
      <w:proofErr w:type="spellEnd"/>
      <w:r w:rsidR="003C3B8B">
        <w:rPr>
          <w:sz w:val="28"/>
          <w:szCs w:val="26"/>
        </w:rPr>
        <w:t xml:space="preserve"> SMP </w:t>
      </w:r>
      <w:proofErr w:type="spellStart"/>
      <w:r w:rsidR="003C3B8B">
        <w:rPr>
          <w:sz w:val="28"/>
          <w:szCs w:val="26"/>
        </w:rPr>
        <w:t>thường</w:t>
      </w:r>
      <w:proofErr w:type="spellEnd"/>
      <w:r w:rsidR="003C3B8B">
        <w:rPr>
          <w:sz w:val="28"/>
          <w:szCs w:val="26"/>
        </w:rPr>
        <w:t xml:space="preserve"> </w:t>
      </w:r>
      <w:proofErr w:type="spellStart"/>
      <w:r w:rsidR="003C3B8B">
        <w:rPr>
          <w:sz w:val="28"/>
          <w:szCs w:val="26"/>
        </w:rPr>
        <w:t>bền</w:t>
      </w:r>
      <w:proofErr w:type="spellEnd"/>
      <w:r w:rsidR="003C3B8B">
        <w:rPr>
          <w:sz w:val="28"/>
          <w:szCs w:val="26"/>
        </w:rPr>
        <w:t xml:space="preserve">, nhẹ và trong </w:t>
      </w:r>
      <w:proofErr w:type="spellStart"/>
      <w:r w:rsidR="003C3B8B">
        <w:rPr>
          <w:sz w:val="28"/>
          <w:szCs w:val="26"/>
        </w:rPr>
        <w:t>suốt</w:t>
      </w:r>
      <w:proofErr w:type="spellEnd"/>
      <w:r w:rsidR="003C3B8B">
        <w:rPr>
          <w:sz w:val="28"/>
          <w:szCs w:val="26"/>
        </w:rPr>
        <w:t xml:space="preserve">, có khả năng </w:t>
      </w:r>
      <w:proofErr w:type="spellStart"/>
      <w:r w:rsidR="003C3B8B">
        <w:rPr>
          <w:sz w:val="28"/>
          <w:szCs w:val="26"/>
        </w:rPr>
        <w:t>chuyển</w:t>
      </w:r>
      <w:proofErr w:type="spellEnd"/>
      <w:r w:rsidR="003C3B8B">
        <w:rPr>
          <w:sz w:val="28"/>
          <w:szCs w:val="26"/>
        </w:rPr>
        <w:t xml:space="preserve"> </w:t>
      </w:r>
      <w:proofErr w:type="spellStart"/>
      <w:r w:rsidR="003C3B8B">
        <w:rPr>
          <w:sz w:val="28"/>
          <w:szCs w:val="26"/>
        </w:rPr>
        <w:t>đổi</w:t>
      </w:r>
      <w:proofErr w:type="spellEnd"/>
      <w:r w:rsidR="003C3B8B">
        <w:rPr>
          <w:sz w:val="28"/>
          <w:szCs w:val="26"/>
        </w:rPr>
        <w:t xml:space="preserve"> </w:t>
      </w:r>
      <w:proofErr w:type="spellStart"/>
      <w:r w:rsidR="003C3B8B">
        <w:rPr>
          <w:sz w:val="28"/>
          <w:szCs w:val="26"/>
        </w:rPr>
        <w:t>trạng</w:t>
      </w:r>
      <w:proofErr w:type="spellEnd"/>
      <w:r w:rsidR="003C3B8B">
        <w:rPr>
          <w:sz w:val="28"/>
          <w:szCs w:val="26"/>
        </w:rPr>
        <w:t xml:space="preserve"> </w:t>
      </w:r>
      <w:proofErr w:type="spellStart"/>
      <w:r w:rsidR="003C3B8B">
        <w:rPr>
          <w:sz w:val="28"/>
          <w:szCs w:val="26"/>
        </w:rPr>
        <w:t>thái</w:t>
      </w:r>
      <w:proofErr w:type="spellEnd"/>
      <w:r w:rsidR="003C3B8B">
        <w:rPr>
          <w:sz w:val="28"/>
          <w:szCs w:val="26"/>
        </w:rPr>
        <w:t xml:space="preserve"> </w:t>
      </w:r>
      <w:proofErr w:type="spellStart"/>
      <w:r w:rsidR="003C3B8B">
        <w:rPr>
          <w:sz w:val="28"/>
          <w:szCs w:val="26"/>
        </w:rPr>
        <w:t>thủy</w:t>
      </w:r>
      <w:proofErr w:type="spellEnd"/>
      <w:r w:rsidR="003C3B8B">
        <w:rPr>
          <w:sz w:val="28"/>
          <w:szCs w:val="26"/>
        </w:rPr>
        <w:t xml:space="preserve"> tinh – cao su (phân tử </w:t>
      </w:r>
      <w:proofErr w:type="spellStart"/>
      <w:r w:rsidR="003C3B8B">
        <w:rPr>
          <w:sz w:val="28"/>
          <w:szCs w:val="26"/>
        </w:rPr>
        <w:t>lớn</w:t>
      </w:r>
      <w:proofErr w:type="spellEnd"/>
      <w:r w:rsidR="003C3B8B">
        <w:rPr>
          <w:sz w:val="28"/>
          <w:szCs w:val="26"/>
        </w:rPr>
        <w:t xml:space="preserve">) khi gia </w:t>
      </w:r>
      <w:proofErr w:type="spellStart"/>
      <w:r w:rsidR="003C3B8B">
        <w:rPr>
          <w:sz w:val="28"/>
          <w:szCs w:val="26"/>
        </w:rPr>
        <w:t>nhiệt</w:t>
      </w:r>
      <w:proofErr w:type="spellEnd"/>
      <w:r w:rsidR="003C3B8B">
        <w:rPr>
          <w:sz w:val="28"/>
          <w:szCs w:val="26"/>
        </w:rPr>
        <w:t xml:space="preserve"> </w:t>
      </w:r>
      <w:proofErr w:type="spellStart"/>
      <w:r w:rsidR="003C3B8B">
        <w:rPr>
          <w:sz w:val="28"/>
          <w:szCs w:val="26"/>
        </w:rPr>
        <w:t>thích</w:t>
      </w:r>
      <w:proofErr w:type="spellEnd"/>
      <w:r w:rsidR="003C3B8B">
        <w:rPr>
          <w:sz w:val="28"/>
          <w:szCs w:val="26"/>
        </w:rPr>
        <w:t xml:space="preserve"> </w:t>
      </w:r>
      <w:proofErr w:type="spellStart"/>
      <w:r w:rsidR="003C3B8B">
        <w:rPr>
          <w:sz w:val="28"/>
          <w:szCs w:val="26"/>
        </w:rPr>
        <w:t>hợp</w:t>
      </w:r>
      <w:proofErr w:type="spellEnd"/>
      <w:r w:rsidR="003C3B8B">
        <w:rPr>
          <w:sz w:val="28"/>
          <w:szCs w:val="26"/>
        </w:rPr>
        <w:t xml:space="preserve"> </w:t>
      </w:r>
      <w:proofErr w:type="spellStart"/>
      <w:r w:rsidR="003C3B8B">
        <w:rPr>
          <w:sz w:val="28"/>
          <w:szCs w:val="26"/>
        </w:rPr>
        <w:t>với</w:t>
      </w:r>
      <w:proofErr w:type="spellEnd"/>
      <w:r w:rsidR="003C3B8B">
        <w:rPr>
          <w:sz w:val="28"/>
          <w:szCs w:val="26"/>
        </w:rPr>
        <w:t xml:space="preserve"> </w:t>
      </w:r>
      <w:proofErr w:type="spellStart"/>
      <w:r w:rsidR="003C3B8B">
        <w:rPr>
          <w:sz w:val="28"/>
          <w:szCs w:val="26"/>
        </w:rPr>
        <w:t>tính</w:t>
      </w:r>
      <w:proofErr w:type="spellEnd"/>
      <w:r w:rsidR="003C3B8B">
        <w:rPr>
          <w:sz w:val="28"/>
          <w:szCs w:val="26"/>
        </w:rPr>
        <w:t xml:space="preserve"> </w:t>
      </w:r>
      <w:proofErr w:type="spellStart"/>
      <w:r w:rsidR="003C3B8B">
        <w:rPr>
          <w:sz w:val="28"/>
          <w:szCs w:val="26"/>
        </w:rPr>
        <w:t>lặp</w:t>
      </w:r>
      <w:proofErr w:type="spellEnd"/>
      <w:r w:rsidR="003C3B8B">
        <w:rPr>
          <w:sz w:val="28"/>
          <w:szCs w:val="26"/>
        </w:rPr>
        <w:t xml:space="preserve"> </w:t>
      </w:r>
      <w:proofErr w:type="spellStart"/>
      <w:r w:rsidR="003C3B8B">
        <w:rPr>
          <w:sz w:val="28"/>
          <w:szCs w:val="26"/>
        </w:rPr>
        <w:t>lại</w:t>
      </w:r>
      <w:proofErr w:type="spellEnd"/>
      <w:r w:rsidR="003C3B8B">
        <w:rPr>
          <w:sz w:val="28"/>
          <w:szCs w:val="26"/>
        </w:rPr>
        <w:t xml:space="preserve"> cao.</w:t>
      </w:r>
    </w:p>
    <w:p w14:paraId="09827B3F" w14:textId="7ED94FA6" w:rsidR="00283872" w:rsidRDefault="00283872" w:rsidP="00C41D67">
      <w:pPr>
        <w:pStyle w:val="ListParagraph"/>
        <w:numPr>
          <w:ilvl w:val="0"/>
          <w:numId w:val="6"/>
        </w:numPr>
        <w:tabs>
          <w:tab w:val="left" w:pos="284"/>
        </w:tabs>
        <w:spacing w:after="60"/>
        <w:ind w:left="0" w:firstLine="284"/>
        <w:jc w:val="both"/>
        <w:rPr>
          <w:sz w:val="28"/>
          <w:szCs w:val="26"/>
        </w:rPr>
      </w:pPr>
      <w:proofErr w:type="spellStart"/>
      <w:r>
        <w:rPr>
          <w:i/>
          <w:iCs/>
          <w:sz w:val="28"/>
          <w:szCs w:val="26"/>
        </w:rPr>
        <w:t>Vật</w:t>
      </w:r>
      <w:proofErr w:type="spellEnd"/>
      <w:r>
        <w:rPr>
          <w:i/>
          <w:iCs/>
          <w:sz w:val="28"/>
          <w:szCs w:val="26"/>
        </w:rPr>
        <w:t xml:space="preserve"> </w:t>
      </w:r>
      <w:proofErr w:type="spellStart"/>
      <w:r>
        <w:rPr>
          <w:i/>
          <w:iCs/>
          <w:sz w:val="28"/>
          <w:szCs w:val="26"/>
        </w:rPr>
        <w:t>liệu</w:t>
      </w:r>
      <w:proofErr w:type="spellEnd"/>
      <w:r>
        <w:rPr>
          <w:i/>
          <w:iCs/>
          <w:sz w:val="28"/>
          <w:szCs w:val="26"/>
        </w:rPr>
        <w:t xml:space="preserve"> </w:t>
      </w:r>
      <w:proofErr w:type="spellStart"/>
      <w:r>
        <w:rPr>
          <w:i/>
          <w:iCs/>
          <w:sz w:val="28"/>
          <w:szCs w:val="26"/>
        </w:rPr>
        <w:t>nhiệt</w:t>
      </w:r>
      <w:proofErr w:type="spellEnd"/>
      <w:r w:rsidR="009B165B" w:rsidRPr="009B165B">
        <w:rPr>
          <w:i/>
          <w:iCs/>
          <w:sz w:val="28"/>
          <w:szCs w:val="26"/>
        </w:rPr>
        <w:t xml:space="preserve"> </w:t>
      </w:r>
      <w:r w:rsidR="009B165B">
        <w:rPr>
          <w:i/>
          <w:iCs/>
          <w:sz w:val="28"/>
          <w:szCs w:val="26"/>
        </w:rPr>
        <w:t>thông minh</w:t>
      </w:r>
      <w:r w:rsidRPr="009A60BB">
        <w:rPr>
          <w:sz w:val="28"/>
          <w:szCs w:val="26"/>
        </w:rPr>
        <w:t>:</w:t>
      </w:r>
      <w:r>
        <w:rPr>
          <w:sz w:val="28"/>
          <w:szCs w:val="26"/>
        </w:rPr>
        <w:t xml:space="preserve"> </w:t>
      </w:r>
      <w:proofErr w:type="spellStart"/>
      <w:r>
        <w:rPr>
          <w:sz w:val="28"/>
          <w:szCs w:val="26"/>
        </w:rPr>
        <w:t>Các</w:t>
      </w:r>
      <w:proofErr w:type="spellEnd"/>
      <w:r>
        <w:rPr>
          <w:sz w:val="28"/>
          <w:szCs w:val="26"/>
        </w:rPr>
        <w:t xml:space="preserve"> </w:t>
      </w: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có thể </w:t>
      </w:r>
      <w:proofErr w:type="spellStart"/>
      <w:r>
        <w:rPr>
          <w:sz w:val="28"/>
          <w:szCs w:val="26"/>
        </w:rPr>
        <w:t>bằng</w:t>
      </w:r>
      <w:proofErr w:type="spellEnd"/>
      <w:r>
        <w:rPr>
          <w:sz w:val="28"/>
          <w:szCs w:val="26"/>
        </w:rPr>
        <w:t xml:space="preserve"> </w:t>
      </w:r>
      <w:proofErr w:type="spellStart"/>
      <w:r>
        <w:rPr>
          <w:sz w:val="28"/>
          <w:szCs w:val="26"/>
        </w:rPr>
        <w:t>cách</w:t>
      </w:r>
      <w:proofErr w:type="spellEnd"/>
      <w:r>
        <w:rPr>
          <w:sz w:val="28"/>
          <w:szCs w:val="26"/>
        </w:rPr>
        <w:t xml:space="preserve"> tự </w:t>
      </w:r>
      <w:proofErr w:type="spellStart"/>
      <w:r>
        <w:rPr>
          <w:sz w:val="28"/>
          <w:szCs w:val="26"/>
        </w:rPr>
        <w:t>thích</w:t>
      </w:r>
      <w:proofErr w:type="spellEnd"/>
      <w:r>
        <w:rPr>
          <w:sz w:val="28"/>
          <w:szCs w:val="26"/>
        </w:rPr>
        <w:t xml:space="preserve"> </w:t>
      </w:r>
      <w:proofErr w:type="spellStart"/>
      <w:r>
        <w:rPr>
          <w:sz w:val="28"/>
          <w:szCs w:val="26"/>
        </w:rPr>
        <w:t>ứng</w:t>
      </w:r>
      <w:proofErr w:type="spellEnd"/>
      <w:r>
        <w:rPr>
          <w:sz w:val="28"/>
          <w:szCs w:val="26"/>
        </w:rPr>
        <w:t xml:space="preserve"> thay </w:t>
      </w:r>
      <w:proofErr w:type="spellStart"/>
      <w:r>
        <w:rPr>
          <w:sz w:val="28"/>
          <w:szCs w:val="26"/>
        </w:rPr>
        <w:t>đổi</w:t>
      </w:r>
      <w:proofErr w:type="spellEnd"/>
      <w:r>
        <w:rPr>
          <w:sz w:val="28"/>
          <w:szCs w:val="26"/>
        </w:rPr>
        <w:t xml:space="preserve"> </w:t>
      </w:r>
      <w:proofErr w:type="spellStart"/>
      <w:r>
        <w:rPr>
          <w:sz w:val="28"/>
          <w:szCs w:val="26"/>
        </w:rPr>
        <w:t>trạng</w:t>
      </w:r>
      <w:proofErr w:type="spellEnd"/>
      <w:r>
        <w:rPr>
          <w:sz w:val="28"/>
          <w:szCs w:val="26"/>
        </w:rPr>
        <w:t xml:space="preserve"> </w:t>
      </w:r>
      <w:proofErr w:type="spellStart"/>
      <w:r>
        <w:rPr>
          <w:sz w:val="28"/>
          <w:szCs w:val="26"/>
        </w:rPr>
        <w:t>thái</w:t>
      </w:r>
      <w:proofErr w:type="spellEnd"/>
      <w:r>
        <w:rPr>
          <w:sz w:val="28"/>
          <w:szCs w:val="26"/>
        </w:rPr>
        <w:t xml:space="preserve"> </w:t>
      </w:r>
      <w:proofErr w:type="spellStart"/>
      <w:r>
        <w:rPr>
          <w:sz w:val="28"/>
          <w:szCs w:val="26"/>
        </w:rPr>
        <w:t>nhiệt</w:t>
      </w:r>
      <w:proofErr w:type="spellEnd"/>
      <w:r>
        <w:rPr>
          <w:sz w:val="28"/>
          <w:szCs w:val="26"/>
        </w:rPr>
        <w:t xml:space="preserve"> </w:t>
      </w:r>
      <w:proofErr w:type="spellStart"/>
      <w:r>
        <w:rPr>
          <w:sz w:val="28"/>
          <w:szCs w:val="26"/>
        </w:rPr>
        <w:t>của</w:t>
      </w:r>
      <w:proofErr w:type="spellEnd"/>
      <w:r>
        <w:rPr>
          <w:sz w:val="28"/>
          <w:szCs w:val="26"/>
        </w:rPr>
        <w:t xml:space="preserve"> </w:t>
      </w:r>
      <w:proofErr w:type="spellStart"/>
      <w:r>
        <w:rPr>
          <w:sz w:val="28"/>
          <w:szCs w:val="26"/>
        </w:rPr>
        <w:t>mình</w:t>
      </w:r>
      <w:proofErr w:type="spellEnd"/>
      <w:r>
        <w:rPr>
          <w:sz w:val="28"/>
          <w:szCs w:val="26"/>
        </w:rPr>
        <w:t xml:space="preserve"> (</w:t>
      </w:r>
      <w:proofErr w:type="spellStart"/>
      <w:r>
        <w:rPr>
          <w:sz w:val="28"/>
          <w:szCs w:val="26"/>
        </w:rPr>
        <w:t>nhiệt</w:t>
      </w:r>
      <w:proofErr w:type="spellEnd"/>
      <w:r>
        <w:rPr>
          <w:sz w:val="28"/>
          <w:szCs w:val="26"/>
        </w:rPr>
        <w:t xml:space="preserve"> độ, hay </w:t>
      </w:r>
      <w:proofErr w:type="spellStart"/>
      <w:r>
        <w:rPr>
          <w:sz w:val="28"/>
          <w:szCs w:val="26"/>
        </w:rPr>
        <w:t>các</w:t>
      </w:r>
      <w:proofErr w:type="spellEnd"/>
      <w:r>
        <w:rPr>
          <w:sz w:val="28"/>
          <w:szCs w:val="26"/>
        </w:rPr>
        <w:t xml:space="preserve"> </w:t>
      </w:r>
      <w:proofErr w:type="spellStart"/>
      <w:r>
        <w:rPr>
          <w:sz w:val="28"/>
          <w:szCs w:val="26"/>
        </w:rPr>
        <w:t>đặc</w:t>
      </w:r>
      <w:proofErr w:type="spellEnd"/>
      <w:r>
        <w:rPr>
          <w:sz w:val="28"/>
          <w:szCs w:val="26"/>
        </w:rPr>
        <w:t xml:space="preserve"> </w:t>
      </w:r>
      <w:proofErr w:type="spellStart"/>
      <w:r>
        <w:rPr>
          <w:sz w:val="28"/>
          <w:szCs w:val="26"/>
        </w:rPr>
        <w:t>tính</w:t>
      </w:r>
      <w:proofErr w:type="spellEnd"/>
      <w:r>
        <w:rPr>
          <w:sz w:val="28"/>
          <w:szCs w:val="26"/>
        </w:rPr>
        <w:t xml:space="preserve"> </w:t>
      </w:r>
      <w:proofErr w:type="spellStart"/>
      <w:r>
        <w:rPr>
          <w:sz w:val="28"/>
          <w:szCs w:val="26"/>
        </w:rPr>
        <w:t>ảnh</w:t>
      </w:r>
      <w:proofErr w:type="spellEnd"/>
      <w:r>
        <w:rPr>
          <w:sz w:val="28"/>
          <w:szCs w:val="26"/>
        </w:rPr>
        <w:t xml:space="preserve"> </w:t>
      </w:r>
      <w:proofErr w:type="spellStart"/>
      <w:r>
        <w:rPr>
          <w:sz w:val="28"/>
          <w:szCs w:val="26"/>
        </w:rPr>
        <w:t>hưởng</w:t>
      </w:r>
      <w:proofErr w:type="spellEnd"/>
      <w:r>
        <w:rPr>
          <w:sz w:val="28"/>
          <w:szCs w:val="26"/>
        </w:rPr>
        <w:t xml:space="preserve"> </w:t>
      </w:r>
      <w:proofErr w:type="spellStart"/>
      <w:r>
        <w:rPr>
          <w:sz w:val="28"/>
          <w:szCs w:val="26"/>
        </w:rPr>
        <w:t>bởi</w:t>
      </w:r>
      <w:proofErr w:type="spellEnd"/>
      <w:r>
        <w:rPr>
          <w:sz w:val="28"/>
          <w:szCs w:val="26"/>
        </w:rPr>
        <w:t xml:space="preserve"> </w:t>
      </w:r>
      <w:proofErr w:type="spellStart"/>
      <w:r>
        <w:rPr>
          <w:sz w:val="28"/>
          <w:szCs w:val="26"/>
        </w:rPr>
        <w:t>nhiệt</w:t>
      </w:r>
      <w:proofErr w:type="spellEnd"/>
      <w:r>
        <w:rPr>
          <w:sz w:val="28"/>
          <w:szCs w:val="26"/>
        </w:rPr>
        <w:t xml:space="preserve"> độ như độ </w:t>
      </w:r>
      <w:proofErr w:type="spellStart"/>
      <w:r>
        <w:rPr>
          <w:sz w:val="28"/>
          <w:szCs w:val="26"/>
        </w:rPr>
        <w:t>dẫn</w:t>
      </w:r>
      <w:proofErr w:type="spellEnd"/>
      <w:r>
        <w:rPr>
          <w:sz w:val="28"/>
          <w:szCs w:val="26"/>
        </w:rPr>
        <w:t xml:space="preserve"> </w:t>
      </w:r>
      <w:proofErr w:type="spellStart"/>
      <w:r>
        <w:rPr>
          <w:sz w:val="28"/>
          <w:szCs w:val="26"/>
        </w:rPr>
        <w:t>nhiệt</w:t>
      </w:r>
      <w:proofErr w:type="spellEnd"/>
      <w:r>
        <w:rPr>
          <w:sz w:val="28"/>
          <w:szCs w:val="26"/>
        </w:rPr>
        <w:t xml:space="preserve">, khả năng </w:t>
      </w:r>
      <w:proofErr w:type="spellStart"/>
      <w:r>
        <w:rPr>
          <w:sz w:val="28"/>
          <w:szCs w:val="26"/>
        </w:rPr>
        <w:t>khuếch</w:t>
      </w:r>
      <w:proofErr w:type="spellEnd"/>
      <w:r>
        <w:rPr>
          <w:sz w:val="28"/>
          <w:szCs w:val="26"/>
        </w:rPr>
        <w:t xml:space="preserve"> </w:t>
      </w:r>
      <w:proofErr w:type="spellStart"/>
      <w:r>
        <w:rPr>
          <w:sz w:val="28"/>
          <w:szCs w:val="26"/>
        </w:rPr>
        <w:t>tán</w:t>
      </w:r>
      <w:proofErr w:type="spellEnd"/>
      <w:r>
        <w:rPr>
          <w:sz w:val="28"/>
          <w:szCs w:val="26"/>
        </w:rPr>
        <w:t xml:space="preserve">, khả năng </w:t>
      </w:r>
      <w:proofErr w:type="spellStart"/>
      <w:r>
        <w:rPr>
          <w:sz w:val="28"/>
          <w:szCs w:val="26"/>
        </w:rPr>
        <w:t>hấp</w:t>
      </w:r>
      <w:proofErr w:type="spellEnd"/>
      <w:r>
        <w:rPr>
          <w:sz w:val="28"/>
          <w:szCs w:val="26"/>
        </w:rPr>
        <w:t xml:space="preserve"> thụ, v.v..), thông qua </w:t>
      </w:r>
      <w:proofErr w:type="spellStart"/>
      <w:r>
        <w:rPr>
          <w:sz w:val="28"/>
          <w:szCs w:val="26"/>
        </w:rPr>
        <w:t>việc</w:t>
      </w:r>
      <w:proofErr w:type="spellEnd"/>
      <w:r>
        <w:rPr>
          <w:sz w:val="28"/>
          <w:szCs w:val="26"/>
        </w:rPr>
        <w:t xml:space="preserve"> </w:t>
      </w:r>
      <w:r w:rsidRPr="00283872">
        <w:rPr>
          <w:sz w:val="28"/>
          <w:szCs w:val="26"/>
        </w:rPr>
        <w:t xml:space="preserve">tập hợp tích hợp các cảm biến nhiệt, bộ gia nhiệt hoặc bộ </w:t>
      </w:r>
      <w:proofErr w:type="spellStart"/>
      <w:r w:rsidR="009B165B" w:rsidRPr="009B165B">
        <w:rPr>
          <w:sz w:val="28"/>
          <w:szCs w:val="26"/>
        </w:rPr>
        <w:t>chấp</w:t>
      </w:r>
      <w:proofErr w:type="spellEnd"/>
      <w:r w:rsidR="009B165B" w:rsidRPr="009B165B">
        <w:rPr>
          <w:sz w:val="28"/>
          <w:szCs w:val="26"/>
        </w:rPr>
        <w:t xml:space="preserve"> </w:t>
      </w:r>
      <w:proofErr w:type="spellStart"/>
      <w:r w:rsidR="009B165B" w:rsidRPr="009B165B">
        <w:rPr>
          <w:sz w:val="28"/>
          <w:szCs w:val="26"/>
        </w:rPr>
        <w:t>hành</w:t>
      </w:r>
      <w:proofErr w:type="spellEnd"/>
      <w:r w:rsidRPr="00283872">
        <w:rPr>
          <w:sz w:val="28"/>
          <w:szCs w:val="26"/>
        </w:rPr>
        <w:t xml:space="preserve"> với hệ thống điều khiển liên quan</w:t>
      </w:r>
      <w:r>
        <w:rPr>
          <w:sz w:val="28"/>
          <w:szCs w:val="26"/>
        </w:rPr>
        <w:t xml:space="preserve">. </w:t>
      </w:r>
    </w:p>
    <w:p w14:paraId="6AD7CCD4" w14:textId="5286CC0A" w:rsidR="000F6F5B" w:rsidRDefault="000F6F5B" w:rsidP="00C41D67">
      <w:pPr>
        <w:pStyle w:val="ListParagraph"/>
        <w:numPr>
          <w:ilvl w:val="0"/>
          <w:numId w:val="6"/>
        </w:numPr>
        <w:tabs>
          <w:tab w:val="left" w:pos="284"/>
        </w:tabs>
        <w:spacing w:after="60"/>
        <w:ind w:left="0" w:firstLine="284"/>
        <w:jc w:val="both"/>
        <w:rPr>
          <w:sz w:val="28"/>
          <w:szCs w:val="26"/>
        </w:rPr>
      </w:pPr>
      <w:proofErr w:type="spellStart"/>
      <w:r w:rsidRPr="009A60BB">
        <w:rPr>
          <w:i/>
          <w:iCs/>
          <w:sz w:val="28"/>
          <w:szCs w:val="26"/>
        </w:rPr>
        <w:t>Vật</w:t>
      </w:r>
      <w:proofErr w:type="spellEnd"/>
      <w:r w:rsidRPr="009A60BB">
        <w:rPr>
          <w:i/>
          <w:iCs/>
          <w:sz w:val="28"/>
          <w:szCs w:val="26"/>
        </w:rPr>
        <w:t xml:space="preserve"> </w:t>
      </w:r>
      <w:proofErr w:type="spellStart"/>
      <w:r w:rsidRPr="009A60BB">
        <w:rPr>
          <w:i/>
          <w:iCs/>
          <w:sz w:val="28"/>
          <w:szCs w:val="26"/>
        </w:rPr>
        <w:t>liệu</w:t>
      </w:r>
      <w:proofErr w:type="spellEnd"/>
      <w:r w:rsidRPr="009A60BB">
        <w:rPr>
          <w:i/>
          <w:iCs/>
          <w:sz w:val="28"/>
          <w:szCs w:val="26"/>
        </w:rPr>
        <w:t xml:space="preserve"> âm thanh</w:t>
      </w:r>
      <w:r w:rsidR="009B165B" w:rsidRPr="009B165B">
        <w:rPr>
          <w:i/>
          <w:iCs/>
          <w:sz w:val="28"/>
          <w:szCs w:val="26"/>
        </w:rPr>
        <w:t xml:space="preserve"> </w:t>
      </w:r>
      <w:r w:rsidR="009B165B" w:rsidRPr="00C264A3">
        <w:rPr>
          <w:i/>
          <w:iCs/>
          <w:sz w:val="28"/>
          <w:szCs w:val="26"/>
        </w:rPr>
        <w:t>thông minh</w:t>
      </w:r>
      <w:r w:rsidRPr="000F6F5B">
        <w:rPr>
          <w:sz w:val="28"/>
          <w:szCs w:val="26"/>
        </w:rPr>
        <w:t xml:space="preserve">: Có đặc tính tự thích ứng để đáp ứng với những thay đổi về âm học xung quanh. Tự </w:t>
      </w:r>
      <w:proofErr w:type="spellStart"/>
      <w:r w:rsidRPr="000F6F5B">
        <w:rPr>
          <w:sz w:val="28"/>
          <w:szCs w:val="26"/>
        </w:rPr>
        <w:t>thích</w:t>
      </w:r>
      <w:proofErr w:type="spellEnd"/>
      <w:r w:rsidRPr="000F6F5B">
        <w:rPr>
          <w:sz w:val="28"/>
          <w:szCs w:val="26"/>
        </w:rPr>
        <w:t xml:space="preserve"> </w:t>
      </w:r>
      <w:proofErr w:type="spellStart"/>
      <w:r w:rsidRPr="000F6F5B">
        <w:rPr>
          <w:sz w:val="28"/>
          <w:szCs w:val="26"/>
        </w:rPr>
        <w:t>ứng</w:t>
      </w:r>
      <w:proofErr w:type="spellEnd"/>
      <w:r w:rsidRPr="000F6F5B">
        <w:rPr>
          <w:sz w:val="28"/>
          <w:szCs w:val="26"/>
        </w:rPr>
        <w:t xml:space="preserve"> ở đây </w:t>
      </w:r>
      <w:proofErr w:type="spellStart"/>
      <w:r w:rsidRPr="000F6F5B">
        <w:rPr>
          <w:sz w:val="28"/>
          <w:szCs w:val="26"/>
        </w:rPr>
        <w:t>được</w:t>
      </w:r>
      <w:proofErr w:type="spellEnd"/>
      <w:r w:rsidRPr="000F6F5B">
        <w:rPr>
          <w:sz w:val="28"/>
          <w:szCs w:val="26"/>
        </w:rPr>
        <w:t xml:space="preserve"> </w:t>
      </w:r>
      <w:proofErr w:type="spellStart"/>
      <w:r w:rsidRPr="000F6F5B">
        <w:rPr>
          <w:sz w:val="28"/>
          <w:szCs w:val="26"/>
        </w:rPr>
        <w:t>hiểu</w:t>
      </w:r>
      <w:proofErr w:type="spellEnd"/>
      <w:r w:rsidRPr="000F6F5B">
        <w:rPr>
          <w:sz w:val="28"/>
          <w:szCs w:val="26"/>
        </w:rPr>
        <w:t xml:space="preserve"> là thay </w:t>
      </w:r>
      <w:proofErr w:type="spellStart"/>
      <w:r w:rsidRPr="000F6F5B">
        <w:rPr>
          <w:sz w:val="28"/>
          <w:szCs w:val="26"/>
        </w:rPr>
        <w:t>đổi</w:t>
      </w:r>
      <w:proofErr w:type="spellEnd"/>
      <w:r w:rsidRPr="000F6F5B">
        <w:rPr>
          <w:sz w:val="28"/>
          <w:szCs w:val="26"/>
        </w:rPr>
        <w:t xml:space="preserve"> về hành vi âm thanh của chúng (chẳng hạn như truyền, phản xạ và hấp thụ năng lượng âm thanh) bằng các cảm biến đánh giá âm thanh, về trạng thái (cường độ, tần số, phản hồi, v.v.), cùng với một bộ cơ cấu chấp hành (bộ giảm chấn, bộ kích thích) có liên quan hệ thống điều khiển.</w:t>
      </w:r>
    </w:p>
    <w:p w14:paraId="68C7A8AD" w14:textId="0470E860" w:rsidR="00AB3792" w:rsidRDefault="00AB3792" w:rsidP="00C41D67">
      <w:pPr>
        <w:pStyle w:val="ListParagraph"/>
        <w:numPr>
          <w:ilvl w:val="0"/>
          <w:numId w:val="6"/>
        </w:numPr>
        <w:tabs>
          <w:tab w:val="left" w:pos="142"/>
          <w:tab w:val="left" w:pos="284"/>
        </w:tabs>
        <w:spacing w:after="60"/>
        <w:ind w:left="0" w:firstLine="284"/>
        <w:jc w:val="both"/>
        <w:rPr>
          <w:sz w:val="28"/>
          <w:szCs w:val="26"/>
        </w:rPr>
      </w:pPr>
      <w:proofErr w:type="spellStart"/>
      <w:r>
        <w:rPr>
          <w:i/>
          <w:iCs/>
          <w:sz w:val="28"/>
          <w:szCs w:val="26"/>
        </w:rPr>
        <w:t>Vật</w:t>
      </w:r>
      <w:proofErr w:type="spellEnd"/>
      <w:r>
        <w:rPr>
          <w:i/>
          <w:iCs/>
          <w:sz w:val="28"/>
          <w:szCs w:val="26"/>
        </w:rPr>
        <w:t xml:space="preserve"> </w:t>
      </w:r>
      <w:proofErr w:type="spellStart"/>
      <w:r>
        <w:rPr>
          <w:i/>
          <w:iCs/>
          <w:sz w:val="28"/>
          <w:szCs w:val="26"/>
        </w:rPr>
        <w:t>liệu</w:t>
      </w:r>
      <w:proofErr w:type="spellEnd"/>
      <w:r>
        <w:rPr>
          <w:i/>
          <w:iCs/>
          <w:sz w:val="28"/>
          <w:szCs w:val="26"/>
        </w:rPr>
        <w:t xml:space="preserve"> </w:t>
      </w:r>
      <w:proofErr w:type="spellStart"/>
      <w:r>
        <w:rPr>
          <w:i/>
          <w:iCs/>
          <w:sz w:val="28"/>
          <w:szCs w:val="26"/>
        </w:rPr>
        <w:t>điện</w:t>
      </w:r>
      <w:proofErr w:type="spellEnd"/>
      <w:r>
        <w:rPr>
          <w:i/>
          <w:iCs/>
          <w:sz w:val="28"/>
          <w:szCs w:val="26"/>
        </w:rPr>
        <w:t xml:space="preserve"> thông minh</w:t>
      </w:r>
      <w:r w:rsidRPr="009A60BB">
        <w:rPr>
          <w:sz w:val="28"/>
          <w:szCs w:val="26"/>
        </w:rPr>
        <w:t>:</w:t>
      </w:r>
      <w:r>
        <w:rPr>
          <w:sz w:val="28"/>
          <w:szCs w:val="26"/>
        </w:rPr>
        <w:t xml:space="preserve"> </w:t>
      </w:r>
    </w:p>
    <w:p w14:paraId="1255A829" w14:textId="1C39A7DE" w:rsidR="000F2E3C" w:rsidRPr="000F2E3C" w:rsidRDefault="00AB3792" w:rsidP="00C41D67">
      <w:pPr>
        <w:pStyle w:val="ListParagraph"/>
        <w:numPr>
          <w:ilvl w:val="1"/>
          <w:numId w:val="6"/>
        </w:numPr>
        <w:spacing w:after="60"/>
        <w:ind w:left="0" w:firstLine="284"/>
        <w:jc w:val="both"/>
        <w:rPr>
          <w:sz w:val="28"/>
          <w:szCs w:val="26"/>
        </w:rPr>
      </w:pPr>
      <w:proofErr w:type="spellStart"/>
      <w:r w:rsidRPr="009A60BB">
        <w:rPr>
          <w:sz w:val="28"/>
          <w:szCs w:val="26"/>
        </w:rPr>
        <w:t>Vật</w:t>
      </w:r>
      <w:proofErr w:type="spellEnd"/>
      <w:r w:rsidRPr="009A60BB">
        <w:rPr>
          <w:sz w:val="28"/>
          <w:szCs w:val="26"/>
        </w:rPr>
        <w:t xml:space="preserve"> </w:t>
      </w:r>
      <w:proofErr w:type="spellStart"/>
      <w:r w:rsidRPr="009A60BB">
        <w:rPr>
          <w:sz w:val="28"/>
          <w:szCs w:val="26"/>
        </w:rPr>
        <w:t>liệu</w:t>
      </w:r>
      <w:proofErr w:type="spellEnd"/>
      <w:r w:rsidRPr="009A60BB">
        <w:rPr>
          <w:sz w:val="28"/>
          <w:szCs w:val="26"/>
        </w:rPr>
        <w:t xml:space="preserve"> </w:t>
      </w:r>
      <w:proofErr w:type="spellStart"/>
      <w:r w:rsidRPr="009A60BB">
        <w:rPr>
          <w:sz w:val="28"/>
          <w:szCs w:val="26"/>
        </w:rPr>
        <w:t>áp</w:t>
      </w:r>
      <w:proofErr w:type="spellEnd"/>
      <w:r w:rsidRPr="009A60BB">
        <w:rPr>
          <w:sz w:val="28"/>
          <w:szCs w:val="26"/>
        </w:rPr>
        <w:t xml:space="preserve"> </w:t>
      </w:r>
      <w:proofErr w:type="spellStart"/>
      <w:r w:rsidRPr="009A60BB">
        <w:rPr>
          <w:sz w:val="28"/>
          <w:szCs w:val="26"/>
        </w:rPr>
        <w:t>điện</w:t>
      </w:r>
      <w:proofErr w:type="spellEnd"/>
      <w:r w:rsidRPr="009A60BB">
        <w:rPr>
          <w:sz w:val="28"/>
          <w:szCs w:val="26"/>
        </w:rPr>
        <w:t xml:space="preserve"> thông minh:</w:t>
      </w:r>
      <w:r w:rsidRPr="000F2E3C">
        <w:rPr>
          <w:sz w:val="28"/>
          <w:szCs w:val="26"/>
        </w:rPr>
        <w:t xml:space="preserve"> </w:t>
      </w:r>
      <w:proofErr w:type="spellStart"/>
      <w:r w:rsidRPr="000F2E3C">
        <w:rPr>
          <w:sz w:val="28"/>
          <w:szCs w:val="26"/>
        </w:rPr>
        <w:t>Thường</w:t>
      </w:r>
      <w:proofErr w:type="spellEnd"/>
      <w:r w:rsidRPr="000F2E3C">
        <w:rPr>
          <w:sz w:val="28"/>
          <w:szCs w:val="26"/>
        </w:rPr>
        <w:t xml:space="preserve"> </w:t>
      </w:r>
      <w:proofErr w:type="spellStart"/>
      <w:r w:rsidRPr="000F2E3C">
        <w:rPr>
          <w:sz w:val="28"/>
          <w:szCs w:val="26"/>
        </w:rPr>
        <w:t>được</w:t>
      </w:r>
      <w:proofErr w:type="spellEnd"/>
      <w:r w:rsidRPr="000F2E3C">
        <w:rPr>
          <w:sz w:val="28"/>
          <w:szCs w:val="26"/>
        </w:rPr>
        <w:t xml:space="preserve"> sử </w:t>
      </w:r>
      <w:proofErr w:type="spellStart"/>
      <w:r w:rsidRPr="000F2E3C">
        <w:rPr>
          <w:sz w:val="28"/>
          <w:szCs w:val="26"/>
        </w:rPr>
        <w:t>dụng</w:t>
      </w:r>
      <w:proofErr w:type="spellEnd"/>
      <w:r w:rsidRPr="000F2E3C">
        <w:rPr>
          <w:sz w:val="28"/>
          <w:szCs w:val="26"/>
        </w:rPr>
        <w:t xml:space="preserve"> trong </w:t>
      </w:r>
      <w:proofErr w:type="spellStart"/>
      <w:r w:rsidRPr="000F2E3C">
        <w:rPr>
          <w:sz w:val="28"/>
          <w:szCs w:val="26"/>
        </w:rPr>
        <w:t>các</w:t>
      </w:r>
      <w:proofErr w:type="spellEnd"/>
      <w:r w:rsidRPr="000F2E3C">
        <w:rPr>
          <w:sz w:val="28"/>
          <w:szCs w:val="26"/>
        </w:rPr>
        <w:t xml:space="preserve"> </w:t>
      </w:r>
      <w:proofErr w:type="spellStart"/>
      <w:r w:rsidRPr="000F2E3C">
        <w:rPr>
          <w:sz w:val="28"/>
          <w:szCs w:val="26"/>
        </w:rPr>
        <w:t>ứng</w:t>
      </w:r>
      <w:proofErr w:type="spellEnd"/>
      <w:r w:rsidRPr="000F2E3C">
        <w:rPr>
          <w:sz w:val="28"/>
          <w:szCs w:val="26"/>
        </w:rPr>
        <w:t xml:space="preserve"> </w:t>
      </w:r>
      <w:proofErr w:type="spellStart"/>
      <w:r w:rsidRPr="000F2E3C">
        <w:rPr>
          <w:sz w:val="28"/>
          <w:szCs w:val="26"/>
        </w:rPr>
        <w:t>dụng</w:t>
      </w:r>
      <w:proofErr w:type="spellEnd"/>
      <w:r w:rsidRPr="000F2E3C">
        <w:rPr>
          <w:sz w:val="28"/>
          <w:szCs w:val="26"/>
        </w:rPr>
        <w:t xml:space="preserve"> </w:t>
      </w:r>
      <w:proofErr w:type="spellStart"/>
      <w:r w:rsidRPr="000F2E3C">
        <w:rPr>
          <w:sz w:val="28"/>
          <w:szCs w:val="26"/>
        </w:rPr>
        <w:t>kết</w:t>
      </w:r>
      <w:proofErr w:type="spellEnd"/>
      <w:r w:rsidRPr="000F2E3C">
        <w:rPr>
          <w:sz w:val="28"/>
          <w:szCs w:val="26"/>
        </w:rPr>
        <w:t xml:space="preserve"> </w:t>
      </w:r>
      <w:proofErr w:type="spellStart"/>
      <w:r w:rsidRPr="000F2E3C">
        <w:rPr>
          <w:sz w:val="28"/>
          <w:szCs w:val="26"/>
        </w:rPr>
        <w:t>hợp</w:t>
      </w:r>
      <w:proofErr w:type="spellEnd"/>
      <w:r w:rsidRPr="000F2E3C">
        <w:rPr>
          <w:sz w:val="28"/>
          <w:szCs w:val="26"/>
        </w:rPr>
        <w:t xml:space="preserve"> </w:t>
      </w:r>
      <w:proofErr w:type="spellStart"/>
      <w:r w:rsidRPr="000F2E3C">
        <w:rPr>
          <w:sz w:val="28"/>
          <w:szCs w:val="26"/>
        </w:rPr>
        <w:t>điện</w:t>
      </w:r>
      <w:proofErr w:type="spellEnd"/>
      <w:r w:rsidRPr="000F2E3C">
        <w:rPr>
          <w:sz w:val="28"/>
          <w:szCs w:val="26"/>
        </w:rPr>
        <w:t xml:space="preserve"> – </w:t>
      </w:r>
      <w:proofErr w:type="spellStart"/>
      <w:r w:rsidRPr="000F2E3C">
        <w:rPr>
          <w:sz w:val="28"/>
          <w:szCs w:val="26"/>
        </w:rPr>
        <w:t>đàn</w:t>
      </w:r>
      <w:proofErr w:type="spellEnd"/>
      <w:r w:rsidRPr="000F2E3C">
        <w:rPr>
          <w:sz w:val="28"/>
          <w:szCs w:val="26"/>
        </w:rPr>
        <w:t xml:space="preserve"> </w:t>
      </w:r>
      <w:proofErr w:type="spellStart"/>
      <w:r w:rsidRPr="000F2E3C">
        <w:rPr>
          <w:sz w:val="28"/>
          <w:szCs w:val="26"/>
        </w:rPr>
        <w:t>hồi</w:t>
      </w:r>
      <w:proofErr w:type="spellEnd"/>
      <w:r w:rsidRPr="000F2E3C">
        <w:rPr>
          <w:sz w:val="28"/>
          <w:szCs w:val="26"/>
        </w:rPr>
        <w:t xml:space="preserve">. </w:t>
      </w:r>
      <w:proofErr w:type="spellStart"/>
      <w:r w:rsidRPr="000F2E3C">
        <w:rPr>
          <w:sz w:val="28"/>
          <w:szCs w:val="26"/>
        </w:rPr>
        <w:t>Được</w:t>
      </w:r>
      <w:proofErr w:type="spellEnd"/>
      <w:r w:rsidRPr="000F2E3C">
        <w:rPr>
          <w:sz w:val="28"/>
          <w:szCs w:val="26"/>
        </w:rPr>
        <w:t xml:space="preserve"> </w:t>
      </w:r>
      <w:proofErr w:type="spellStart"/>
      <w:r w:rsidRPr="000F2E3C">
        <w:rPr>
          <w:sz w:val="28"/>
          <w:szCs w:val="26"/>
        </w:rPr>
        <w:t>làm</w:t>
      </w:r>
      <w:proofErr w:type="spellEnd"/>
      <w:r w:rsidRPr="000F2E3C">
        <w:rPr>
          <w:sz w:val="28"/>
          <w:szCs w:val="26"/>
        </w:rPr>
        <w:t xml:space="preserve"> từ </w:t>
      </w:r>
      <w:proofErr w:type="spellStart"/>
      <w:r w:rsidRPr="000F2E3C">
        <w:rPr>
          <w:sz w:val="28"/>
          <w:szCs w:val="26"/>
        </w:rPr>
        <w:t>một</w:t>
      </w:r>
      <w:proofErr w:type="spellEnd"/>
      <w:r w:rsidRPr="000F2E3C">
        <w:rPr>
          <w:sz w:val="28"/>
          <w:szCs w:val="26"/>
        </w:rPr>
        <w:t xml:space="preserve"> số </w:t>
      </w:r>
      <w:proofErr w:type="spellStart"/>
      <w:r w:rsidRPr="009A60BB">
        <w:rPr>
          <w:i/>
          <w:iCs/>
          <w:sz w:val="28"/>
          <w:szCs w:val="26"/>
        </w:rPr>
        <w:t>gốm</w:t>
      </w:r>
      <w:proofErr w:type="spellEnd"/>
      <w:r w:rsidRPr="009A60BB">
        <w:rPr>
          <w:i/>
          <w:iCs/>
          <w:sz w:val="28"/>
          <w:szCs w:val="26"/>
        </w:rPr>
        <w:t xml:space="preserve"> </w:t>
      </w:r>
      <w:proofErr w:type="spellStart"/>
      <w:r w:rsidRPr="009A60BB">
        <w:rPr>
          <w:i/>
          <w:iCs/>
          <w:sz w:val="28"/>
          <w:szCs w:val="26"/>
        </w:rPr>
        <w:t>sắt</w:t>
      </w:r>
      <w:proofErr w:type="spellEnd"/>
      <w:r w:rsidRPr="009A60BB">
        <w:rPr>
          <w:i/>
          <w:iCs/>
          <w:sz w:val="28"/>
          <w:szCs w:val="26"/>
        </w:rPr>
        <w:t xml:space="preserve"> </w:t>
      </w:r>
      <w:proofErr w:type="spellStart"/>
      <w:r w:rsidRPr="009A60BB">
        <w:rPr>
          <w:i/>
          <w:iCs/>
          <w:sz w:val="28"/>
          <w:szCs w:val="26"/>
        </w:rPr>
        <w:t>điện</w:t>
      </w:r>
      <w:proofErr w:type="spellEnd"/>
      <w:r w:rsidR="00455C38" w:rsidRPr="000F2E3C">
        <w:rPr>
          <w:sz w:val="28"/>
          <w:szCs w:val="26"/>
        </w:rPr>
        <w:t>;</w:t>
      </w:r>
      <w:r w:rsidRPr="000F2E3C">
        <w:rPr>
          <w:sz w:val="28"/>
          <w:szCs w:val="26"/>
        </w:rPr>
        <w:t xml:space="preserve"> </w:t>
      </w:r>
      <w:proofErr w:type="spellStart"/>
      <w:r w:rsidRPr="000F2E3C">
        <w:rPr>
          <w:sz w:val="28"/>
          <w:szCs w:val="26"/>
        </w:rPr>
        <w:t>các</w:t>
      </w:r>
      <w:proofErr w:type="spellEnd"/>
      <w:r w:rsidRPr="000F2E3C">
        <w:rPr>
          <w:sz w:val="28"/>
          <w:szCs w:val="26"/>
        </w:rPr>
        <w:t xml:space="preserve"> </w:t>
      </w:r>
      <w:proofErr w:type="spellStart"/>
      <w:r w:rsidRPr="000F2E3C">
        <w:rPr>
          <w:sz w:val="28"/>
          <w:szCs w:val="26"/>
        </w:rPr>
        <w:t>chất</w:t>
      </w:r>
      <w:proofErr w:type="spellEnd"/>
      <w:r w:rsidRPr="000F2E3C">
        <w:rPr>
          <w:sz w:val="28"/>
          <w:szCs w:val="26"/>
        </w:rPr>
        <w:t xml:space="preserve"> </w:t>
      </w:r>
      <w:proofErr w:type="spellStart"/>
      <w:r w:rsidRPr="000F2E3C">
        <w:rPr>
          <w:sz w:val="28"/>
          <w:szCs w:val="26"/>
        </w:rPr>
        <w:t>áp</w:t>
      </w:r>
      <w:proofErr w:type="spellEnd"/>
      <w:r w:rsidRPr="000F2E3C">
        <w:rPr>
          <w:sz w:val="28"/>
          <w:szCs w:val="26"/>
        </w:rPr>
        <w:t xml:space="preserve"> </w:t>
      </w:r>
      <w:proofErr w:type="spellStart"/>
      <w:r w:rsidRPr="000F2E3C">
        <w:rPr>
          <w:sz w:val="28"/>
          <w:szCs w:val="26"/>
        </w:rPr>
        <w:t>điện</w:t>
      </w:r>
      <w:proofErr w:type="spellEnd"/>
      <w:r w:rsidRPr="000F2E3C">
        <w:rPr>
          <w:sz w:val="28"/>
          <w:szCs w:val="26"/>
        </w:rPr>
        <w:t xml:space="preserve"> đa tinh thể BaTiO</w:t>
      </w:r>
      <w:r w:rsidRPr="009A60BB">
        <w:rPr>
          <w:sz w:val="28"/>
          <w:szCs w:val="26"/>
          <w:vertAlign w:val="subscript"/>
        </w:rPr>
        <w:t>3</w:t>
      </w:r>
      <w:r w:rsidRPr="000F2E3C">
        <w:rPr>
          <w:sz w:val="28"/>
          <w:szCs w:val="26"/>
        </w:rPr>
        <w:t>, CdTiO</w:t>
      </w:r>
      <w:r w:rsidRPr="009A60BB">
        <w:rPr>
          <w:sz w:val="28"/>
          <w:szCs w:val="26"/>
          <w:vertAlign w:val="subscript"/>
        </w:rPr>
        <w:t>3</w:t>
      </w:r>
      <w:r w:rsidRPr="000F2E3C">
        <w:rPr>
          <w:sz w:val="28"/>
          <w:szCs w:val="26"/>
        </w:rPr>
        <w:t>, PbZrO</w:t>
      </w:r>
      <w:r w:rsidRPr="009A60BB">
        <w:rPr>
          <w:sz w:val="28"/>
          <w:szCs w:val="26"/>
          <w:vertAlign w:val="subscript"/>
        </w:rPr>
        <w:t>3</w:t>
      </w:r>
      <w:r w:rsidRPr="000F2E3C">
        <w:rPr>
          <w:sz w:val="28"/>
          <w:szCs w:val="26"/>
        </w:rPr>
        <w:t>, PbTiO</w:t>
      </w:r>
      <w:r w:rsidRPr="009A60BB">
        <w:rPr>
          <w:sz w:val="28"/>
          <w:szCs w:val="26"/>
          <w:vertAlign w:val="subscript"/>
        </w:rPr>
        <w:t>3</w:t>
      </w:r>
      <w:r w:rsidR="00455C38" w:rsidRPr="000F2E3C">
        <w:rPr>
          <w:sz w:val="28"/>
          <w:szCs w:val="26"/>
        </w:rPr>
        <w:t xml:space="preserve">; </w:t>
      </w:r>
      <w:proofErr w:type="spellStart"/>
      <w:r w:rsidR="00455C38" w:rsidRPr="000F2E3C">
        <w:rPr>
          <w:sz w:val="28"/>
          <w:szCs w:val="26"/>
        </w:rPr>
        <w:t>các</w:t>
      </w:r>
      <w:proofErr w:type="spellEnd"/>
      <w:r w:rsidR="00455C38" w:rsidRPr="000F2E3C">
        <w:rPr>
          <w:sz w:val="28"/>
          <w:szCs w:val="26"/>
        </w:rPr>
        <w:t xml:space="preserve"> tổ </w:t>
      </w:r>
      <w:proofErr w:type="spellStart"/>
      <w:r w:rsidR="00455C38" w:rsidRPr="000F2E3C">
        <w:rPr>
          <w:sz w:val="28"/>
          <w:szCs w:val="26"/>
        </w:rPr>
        <w:t>hợp</w:t>
      </w:r>
      <w:proofErr w:type="spellEnd"/>
      <w:r w:rsidR="00455C38" w:rsidRPr="000F2E3C">
        <w:rPr>
          <w:sz w:val="28"/>
          <w:szCs w:val="26"/>
        </w:rPr>
        <w:t xml:space="preserve"> </w:t>
      </w:r>
      <w:proofErr w:type="spellStart"/>
      <w:r w:rsidR="00455C38" w:rsidRPr="000F2E3C">
        <w:rPr>
          <w:sz w:val="28"/>
          <w:szCs w:val="26"/>
        </w:rPr>
        <w:t>gốm</w:t>
      </w:r>
      <w:proofErr w:type="spellEnd"/>
      <w:r w:rsidR="00455C38" w:rsidRPr="000F2E3C">
        <w:rPr>
          <w:sz w:val="28"/>
          <w:szCs w:val="26"/>
        </w:rPr>
        <w:t xml:space="preserve"> </w:t>
      </w:r>
      <w:proofErr w:type="spellStart"/>
      <w:r w:rsidR="00455C38" w:rsidRPr="000F2E3C">
        <w:rPr>
          <w:sz w:val="28"/>
          <w:szCs w:val="26"/>
        </w:rPr>
        <w:t>thủy</w:t>
      </w:r>
      <w:proofErr w:type="spellEnd"/>
      <w:r w:rsidR="00455C38" w:rsidRPr="000F2E3C">
        <w:rPr>
          <w:sz w:val="28"/>
          <w:szCs w:val="26"/>
        </w:rPr>
        <w:t xml:space="preserve"> tinh </w:t>
      </w:r>
      <w:proofErr w:type="spellStart"/>
      <w:r w:rsidR="00455C38" w:rsidRPr="000F2E3C">
        <w:rPr>
          <w:sz w:val="28"/>
          <w:szCs w:val="26"/>
        </w:rPr>
        <w:t>với</w:t>
      </w:r>
      <w:proofErr w:type="spellEnd"/>
      <w:r w:rsidR="00455C38" w:rsidRPr="000F2E3C">
        <w:rPr>
          <w:sz w:val="28"/>
          <w:szCs w:val="26"/>
        </w:rPr>
        <w:t xml:space="preserve"> </w:t>
      </w:r>
      <w:proofErr w:type="spellStart"/>
      <w:r w:rsidR="00455C38" w:rsidRPr="000F2E3C">
        <w:rPr>
          <w:sz w:val="28"/>
          <w:szCs w:val="26"/>
        </w:rPr>
        <w:t>các</w:t>
      </w:r>
      <w:proofErr w:type="spellEnd"/>
      <w:r w:rsidR="00455C38" w:rsidRPr="000F2E3C">
        <w:rPr>
          <w:sz w:val="28"/>
          <w:szCs w:val="26"/>
        </w:rPr>
        <w:t xml:space="preserve"> </w:t>
      </w:r>
      <w:proofErr w:type="spellStart"/>
      <w:r w:rsidR="00455C38" w:rsidRPr="000F2E3C">
        <w:rPr>
          <w:sz w:val="28"/>
          <w:szCs w:val="26"/>
        </w:rPr>
        <w:t>hạt</w:t>
      </w:r>
      <w:proofErr w:type="spellEnd"/>
      <w:r w:rsidR="00455C38" w:rsidRPr="000F2E3C">
        <w:rPr>
          <w:sz w:val="28"/>
          <w:szCs w:val="26"/>
        </w:rPr>
        <w:t xml:space="preserve"> tinh thể Li</w:t>
      </w:r>
      <w:r w:rsidR="00455C38" w:rsidRPr="00C41D67">
        <w:rPr>
          <w:sz w:val="28"/>
          <w:szCs w:val="26"/>
          <w:vertAlign w:val="subscript"/>
        </w:rPr>
        <w:t>2</w:t>
      </w:r>
      <w:r w:rsidR="00455C38" w:rsidRPr="000F2E3C">
        <w:rPr>
          <w:sz w:val="28"/>
          <w:szCs w:val="26"/>
        </w:rPr>
        <w:t>SiO</w:t>
      </w:r>
      <w:r w:rsidR="00455C38" w:rsidRPr="00C41D67">
        <w:rPr>
          <w:sz w:val="28"/>
          <w:szCs w:val="26"/>
          <w:vertAlign w:val="subscript"/>
        </w:rPr>
        <w:t>3</w:t>
      </w:r>
      <w:r w:rsidR="00455C38" w:rsidRPr="000F2E3C">
        <w:rPr>
          <w:sz w:val="28"/>
          <w:szCs w:val="26"/>
        </w:rPr>
        <w:t>, Li</w:t>
      </w:r>
      <w:r w:rsidR="00455C38" w:rsidRPr="00C41D67">
        <w:rPr>
          <w:sz w:val="28"/>
          <w:szCs w:val="26"/>
          <w:vertAlign w:val="subscript"/>
        </w:rPr>
        <w:t>2</w:t>
      </w:r>
      <w:r w:rsidR="00455C38" w:rsidRPr="000F2E3C">
        <w:rPr>
          <w:sz w:val="28"/>
          <w:szCs w:val="26"/>
        </w:rPr>
        <w:t>Si</w:t>
      </w:r>
      <w:r w:rsidR="00455C38" w:rsidRPr="00C41D67">
        <w:rPr>
          <w:sz w:val="28"/>
          <w:szCs w:val="26"/>
          <w:vertAlign w:val="subscript"/>
        </w:rPr>
        <w:t>2</w:t>
      </w:r>
      <w:r w:rsidR="00455C38" w:rsidRPr="000F2E3C">
        <w:rPr>
          <w:sz w:val="28"/>
          <w:szCs w:val="26"/>
        </w:rPr>
        <w:t>O</w:t>
      </w:r>
      <w:r w:rsidR="00455C38" w:rsidRPr="00C41D67">
        <w:rPr>
          <w:sz w:val="28"/>
          <w:szCs w:val="26"/>
          <w:vertAlign w:val="subscript"/>
        </w:rPr>
        <w:t>5</w:t>
      </w:r>
      <w:r w:rsidR="00455C38" w:rsidRPr="000F2E3C">
        <w:rPr>
          <w:sz w:val="28"/>
          <w:szCs w:val="26"/>
        </w:rPr>
        <w:t>, Ba</w:t>
      </w:r>
      <w:r w:rsidR="00455C38" w:rsidRPr="00C41D67">
        <w:rPr>
          <w:sz w:val="28"/>
          <w:szCs w:val="26"/>
          <w:vertAlign w:val="subscript"/>
        </w:rPr>
        <w:t>2</w:t>
      </w:r>
      <w:r w:rsidR="00455C38" w:rsidRPr="000F2E3C">
        <w:rPr>
          <w:sz w:val="28"/>
          <w:szCs w:val="26"/>
        </w:rPr>
        <w:t>TiSi</w:t>
      </w:r>
      <w:r w:rsidR="00455C38" w:rsidRPr="00C41D67">
        <w:rPr>
          <w:sz w:val="28"/>
          <w:szCs w:val="26"/>
          <w:vertAlign w:val="subscript"/>
        </w:rPr>
        <w:t>2</w:t>
      </w:r>
      <w:r w:rsidR="00455C38" w:rsidRPr="000F2E3C">
        <w:rPr>
          <w:sz w:val="28"/>
          <w:szCs w:val="26"/>
        </w:rPr>
        <w:t>O</w:t>
      </w:r>
      <w:r w:rsidR="00455C38" w:rsidRPr="00C41D67">
        <w:rPr>
          <w:sz w:val="28"/>
          <w:szCs w:val="26"/>
          <w:vertAlign w:val="subscript"/>
        </w:rPr>
        <w:t>8</w:t>
      </w:r>
      <w:r w:rsidR="00455C38" w:rsidRPr="000F2E3C">
        <w:rPr>
          <w:sz w:val="28"/>
          <w:szCs w:val="26"/>
        </w:rPr>
        <w:t>, Ba</w:t>
      </w:r>
      <w:r w:rsidR="00455C38" w:rsidRPr="00C41D67">
        <w:rPr>
          <w:sz w:val="28"/>
          <w:szCs w:val="26"/>
          <w:vertAlign w:val="subscript"/>
        </w:rPr>
        <w:t>2</w:t>
      </w:r>
      <w:r w:rsidR="00455C38" w:rsidRPr="000F2E3C">
        <w:rPr>
          <w:sz w:val="28"/>
          <w:szCs w:val="26"/>
        </w:rPr>
        <w:t>TiGe</w:t>
      </w:r>
      <w:r w:rsidR="00455C38" w:rsidRPr="00C41D67">
        <w:rPr>
          <w:sz w:val="28"/>
          <w:szCs w:val="26"/>
          <w:vertAlign w:val="subscript"/>
        </w:rPr>
        <w:t>2</w:t>
      </w:r>
      <w:r w:rsidR="00455C38" w:rsidRPr="000F2E3C">
        <w:rPr>
          <w:sz w:val="28"/>
          <w:szCs w:val="26"/>
        </w:rPr>
        <w:t>O</w:t>
      </w:r>
      <w:r w:rsidR="00455C38" w:rsidRPr="00C41D67">
        <w:rPr>
          <w:sz w:val="28"/>
          <w:szCs w:val="26"/>
          <w:vertAlign w:val="subscript"/>
        </w:rPr>
        <w:t>8</w:t>
      </w:r>
      <w:r w:rsidR="00455C38" w:rsidRPr="000F2E3C">
        <w:rPr>
          <w:sz w:val="28"/>
          <w:szCs w:val="26"/>
        </w:rPr>
        <w:t>, Li</w:t>
      </w:r>
      <w:r w:rsidR="00455C38" w:rsidRPr="00C41D67">
        <w:rPr>
          <w:sz w:val="28"/>
          <w:szCs w:val="26"/>
          <w:vertAlign w:val="subscript"/>
        </w:rPr>
        <w:t>2</w:t>
      </w:r>
      <w:r w:rsidR="00455C38" w:rsidRPr="000F2E3C">
        <w:rPr>
          <w:sz w:val="28"/>
          <w:szCs w:val="26"/>
        </w:rPr>
        <w:t>B</w:t>
      </w:r>
      <w:r w:rsidR="00455C38" w:rsidRPr="00C41D67">
        <w:rPr>
          <w:sz w:val="28"/>
          <w:szCs w:val="26"/>
          <w:vertAlign w:val="subscript"/>
        </w:rPr>
        <w:t>4</w:t>
      </w:r>
      <w:r w:rsidR="00455C38" w:rsidRPr="000F2E3C">
        <w:rPr>
          <w:sz w:val="28"/>
          <w:szCs w:val="26"/>
        </w:rPr>
        <w:t>O</w:t>
      </w:r>
      <w:r w:rsidR="00455C38" w:rsidRPr="00C41D67">
        <w:rPr>
          <w:sz w:val="28"/>
          <w:szCs w:val="26"/>
          <w:vertAlign w:val="subscript"/>
        </w:rPr>
        <w:t>7</w:t>
      </w:r>
      <w:r w:rsidR="00455C38" w:rsidRPr="000F2E3C">
        <w:rPr>
          <w:sz w:val="28"/>
          <w:szCs w:val="26"/>
        </w:rPr>
        <w:t xml:space="preserve">; </w:t>
      </w:r>
      <w:proofErr w:type="spellStart"/>
      <w:r w:rsidR="00455C38" w:rsidRPr="000F2E3C">
        <w:rPr>
          <w:sz w:val="28"/>
          <w:szCs w:val="26"/>
        </w:rPr>
        <w:t>một</w:t>
      </w:r>
      <w:proofErr w:type="spellEnd"/>
      <w:r w:rsidR="00455C38" w:rsidRPr="000F2E3C">
        <w:rPr>
          <w:sz w:val="28"/>
          <w:szCs w:val="26"/>
        </w:rPr>
        <w:t xml:space="preserve"> số </w:t>
      </w:r>
      <w:proofErr w:type="spellStart"/>
      <w:r w:rsidR="00455C38" w:rsidRPr="000F2E3C">
        <w:rPr>
          <w:sz w:val="28"/>
          <w:szCs w:val="26"/>
        </w:rPr>
        <w:t>polyme</w:t>
      </w:r>
      <w:proofErr w:type="spellEnd"/>
      <w:r w:rsidR="00455C38" w:rsidRPr="000F2E3C">
        <w:rPr>
          <w:sz w:val="28"/>
          <w:szCs w:val="26"/>
        </w:rPr>
        <w:t xml:space="preserve">, cao su </w:t>
      </w:r>
      <w:proofErr w:type="spellStart"/>
      <w:r w:rsidR="00455C38" w:rsidRPr="000F2E3C">
        <w:rPr>
          <w:sz w:val="28"/>
          <w:szCs w:val="26"/>
        </w:rPr>
        <w:t>áp</w:t>
      </w:r>
      <w:proofErr w:type="spellEnd"/>
      <w:r w:rsidR="00455C38" w:rsidRPr="000F2E3C">
        <w:rPr>
          <w:sz w:val="28"/>
          <w:szCs w:val="26"/>
        </w:rPr>
        <w:t xml:space="preserve"> </w:t>
      </w:r>
      <w:proofErr w:type="spellStart"/>
      <w:r w:rsidR="00455C38" w:rsidRPr="000F2E3C">
        <w:rPr>
          <w:sz w:val="28"/>
          <w:szCs w:val="26"/>
        </w:rPr>
        <w:t>điện</w:t>
      </w:r>
      <w:proofErr w:type="spellEnd"/>
      <w:r w:rsidR="00455C38" w:rsidRPr="000F2E3C">
        <w:rPr>
          <w:sz w:val="28"/>
          <w:szCs w:val="26"/>
        </w:rPr>
        <w:t>.</w:t>
      </w:r>
      <w:r w:rsidR="000F2E3C" w:rsidRPr="000F2E3C">
        <w:rPr>
          <w:sz w:val="28"/>
          <w:szCs w:val="26"/>
        </w:rPr>
        <w:t xml:space="preserve"> </w:t>
      </w:r>
    </w:p>
    <w:p w14:paraId="1FE0472E" w14:textId="781A6C98" w:rsidR="00455C38" w:rsidRDefault="000F2E3C" w:rsidP="00C41D67">
      <w:pPr>
        <w:pStyle w:val="ListParagraph"/>
        <w:numPr>
          <w:ilvl w:val="1"/>
          <w:numId w:val="6"/>
        </w:numPr>
        <w:spacing w:after="60"/>
        <w:ind w:left="0" w:firstLine="284"/>
        <w:jc w:val="both"/>
        <w:rPr>
          <w:sz w:val="28"/>
          <w:szCs w:val="26"/>
        </w:rPr>
      </w:pP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w:t>
      </w:r>
      <w:proofErr w:type="spellStart"/>
      <w:r>
        <w:rPr>
          <w:sz w:val="28"/>
          <w:szCs w:val="26"/>
        </w:rPr>
        <w:t>điện</w:t>
      </w:r>
      <w:proofErr w:type="spellEnd"/>
      <w:r>
        <w:rPr>
          <w:sz w:val="28"/>
          <w:szCs w:val="26"/>
        </w:rPr>
        <w:t xml:space="preserve"> – âm thanh thông minh</w:t>
      </w:r>
      <w:r w:rsidR="005C25A7">
        <w:rPr>
          <w:sz w:val="28"/>
          <w:szCs w:val="26"/>
        </w:rPr>
        <w:t>:</w:t>
      </w:r>
      <w:r>
        <w:rPr>
          <w:sz w:val="28"/>
          <w:szCs w:val="26"/>
        </w:rPr>
        <w:t xml:space="preserve"> </w:t>
      </w:r>
      <w:proofErr w:type="spellStart"/>
      <w:r>
        <w:rPr>
          <w:sz w:val="28"/>
          <w:szCs w:val="26"/>
        </w:rPr>
        <w:t>Bản</w:t>
      </w:r>
      <w:proofErr w:type="spellEnd"/>
      <w:r>
        <w:rPr>
          <w:sz w:val="28"/>
          <w:szCs w:val="26"/>
        </w:rPr>
        <w:t xml:space="preserve"> </w:t>
      </w:r>
      <w:proofErr w:type="spellStart"/>
      <w:r>
        <w:rPr>
          <w:sz w:val="28"/>
          <w:szCs w:val="26"/>
        </w:rPr>
        <w:t>chất</w:t>
      </w:r>
      <w:proofErr w:type="spellEnd"/>
      <w:r>
        <w:rPr>
          <w:sz w:val="28"/>
          <w:szCs w:val="26"/>
        </w:rPr>
        <w:t xml:space="preserve"> </w:t>
      </w:r>
      <w:proofErr w:type="spellStart"/>
      <w:r>
        <w:rPr>
          <w:sz w:val="28"/>
          <w:szCs w:val="26"/>
        </w:rPr>
        <w:t>vẫn</w:t>
      </w:r>
      <w:proofErr w:type="spellEnd"/>
      <w:r>
        <w:rPr>
          <w:sz w:val="28"/>
          <w:szCs w:val="26"/>
        </w:rPr>
        <w:t xml:space="preserve"> là </w:t>
      </w: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w:t>
      </w:r>
      <w:proofErr w:type="spellStart"/>
      <w:r>
        <w:rPr>
          <w:sz w:val="28"/>
          <w:szCs w:val="26"/>
        </w:rPr>
        <w:t>áp</w:t>
      </w:r>
      <w:proofErr w:type="spellEnd"/>
      <w:r>
        <w:rPr>
          <w:sz w:val="28"/>
          <w:szCs w:val="26"/>
        </w:rPr>
        <w:t xml:space="preserve"> </w:t>
      </w:r>
      <w:proofErr w:type="spellStart"/>
      <w:r>
        <w:rPr>
          <w:sz w:val="28"/>
          <w:szCs w:val="26"/>
        </w:rPr>
        <w:t>điện</w:t>
      </w:r>
      <w:proofErr w:type="spellEnd"/>
      <w:r>
        <w:rPr>
          <w:sz w:val="28"/>
          <w:szCs w:val="26"/>
        </w:rPr>
        <w:t xml:space="preserve">, </w:t>
      </w:r>
      <w:proofErr w:type="spellStart"/>
      <w:r>
        <w:rPr>
          <w:sz w:val="28"/>
          <w:szCs w:val="26"/>
        </w:rPr>
        <w:t>được</w:t>
      </w:r>
      <w:proofErr w:type="spellEnd"/>
      <w:r>
        <w:rPr>
          <w:sz w:val="28"/>
          <w:szCs w:val="26"/>
        </w:rPr>
        <w:t xml:space="preserve"> </w:t>
      </w:r>
      <w:proofErr w:type="spellStart"/>
      <w:r>
        <w:rPr>
          <w:sz w:val="28"/>
          <w:szCs w:val="26"/>
        </w:rPr>
        <w:t>dùng</w:t>
      </w:r>
      <w:proofErr w:type="spellEnd"/>
      <w:r>
        <w:rPr>
          <w:sz w:val="28"/>
          <w:szCs w:val="26"/>
        </w:rPr>
        <w:t xml:space="preserve"> trong </w:t>
      </w:r>
      <w:proofErr w:type="spellStart"/>
      <w:r>
        <w:rPr>
          <w:sz w:val="28"/>
          <w:szCs w:val="26"/>
        </w:rPr>
        <w:t>các</w:t>
      </w:r>
      <w:proofErr w:type="spellEnd"/>
      <w:r>
        <w:rPr>
          <w:sz w:val="28"/>
          <w:szCs w:val="26"/>
        </w:rPr>
        <w:t xml:space="preserve"> </w:t>
      </w:r>
      <w:proofErr w:type="spellStart"/>
      <w:r>
        <w:rPr>
          <w:sz w:val="28"/>
          <w:szCs w:val="26"/>
        </w:rPr>
        <w:t>ứng</w:t>
      </w:r>
      <w:proofErr w:type="spellEnd"/>
      <w:r>
        <w:rPr>
          <w:sz w:val="28"/>
          <w:szCs w:val="26"/>
        </w:rPr>
        <w:t xml:space="preserve"> </w:t>
      </w:r>
      <w:proofErr w:type="spellStart"/>
      <w:r>
        <w:rPr>
          <w:sz w:val="28"/>
          <w:szCs w:val="26"/>
        </w:rPr>
        <w:t>dụng</w:t>
      </w:r>
      <w:proofErr w:type="spellEnd"/>
      <w:r>
        <w:rPr>
          <w:sz w:val="28"/>
          <w:szCs w:val="26"/>
        </w:rPr>
        <w:t xml:space="preserve"> âm </w:t>
      </w:r>
      <w:proofErr w:type="spellStart"/>
      <w:r>
        <w:rPr>
          <w:sz w:val="28"/>
          <w:szCs w:val="26"/>
        </w:rPr>
        <w:t>học</w:t>
      </w:r>
      <w:proofErr w:type="spellEnd"/>
      <w:r>
        <w:rPr>
          <w:sz w:val="28"/>
          <w:szCs w:val="26"/>
        </w:rPr>
        <w:t>.</w:t>
      </w:r>
    </w:p>
    <w:p w14:paraId="7936C18A" w14:textId="306EFC52" w:rsidR="00AB3792" w:rsidRDefault="00455C38" w:rsidP="00C41D67">
      <w:pPr>
        <w:pStyle w:val="ListParagraph"/>
        <w:numPr>
          <w:ilvl w:val="1"/>
          <w:numId w:val="6"/>
        </w:numPr>
        <w:spacing w:after="60"/>
        <w:ind w:left="0" w:firstLine="284"/>
        <w:jc w:val="both"/>
        <w:rPr>
          <w:sz w:val="28"/>
          <w:szCs w:val="26"/>
        </w:rPr>
      </w:pPr>
      <w:proofErr w:type="spellStart"/>
      <w:r w:rsidRPr="009A60BB">
        <w:rPr>
          <w:sz w:val="28"/>
          <w:szCs w:val="26"/>
        </w:rPr>
        <w:t>Vật</w:t>
      </w:r>
      <w:proofErr w:type="spellEnd"/>
      <w:r w:rsidRPr="009A60BB">
        <w:rPr>
          <w:sz w:val="28"/>
          <w:szCs w:val="26"/>
        </w:rPr>
        <w:t xml:space="preserve"> </w:t>
      </w:r>
      <w:proofErr w:type="spellStart"/>
      <w:r w:rsidRPr="009A60BB">
        <w:rPr>
          <w:sz w:val="28"/>
          <w:szCs w:val="26"/>
        </w:rPr>
        <w:t>liệu</w:t>
      </w:r>
      <w:proofErr w:type="spellEnd"/>
      <w:r w:rsidRPr="009A60BB">
        <w:rPr>
          <w:sz w:val="28"/>
          <w:szCs w:val="26"/>
        </w:rPr>
        <w:t xml:space="preserve"> </w:t>
      </w:r>
      <w:proofErr w:type="spellStart"/>
      <w:r w:rsidRPr="009A60BB">
        <w:rPr>
          <w:sz w:val="28"/>
          <w:szCs w:val="26"/>
        </w:rPr>
        <w:t>điện</w:t>
      </w:r>
      <w:proofErr w:type="spellEnd"/>
      <w:r w:rsidRPr="009A60BB">
        <w:rPr>
          <w:sz w:val="28"/>
          <w:szCs w:val="26"/>
        </w:rPr>
        <w:t xml:space="preserve"> </w:t>
      </w:r>
      <w:proofErr w:type="spellStart"/>
      <w:r w:rsidRPr="009A60BB">
        <w:rPr>
          <w:sz w:val="28"/>
          <w:szCs w:val="26"/>
        </w:rPr>
        <w:t>nhựa</w:t>
      </w:r>
      <w:proofErr w:type="spellEnd"/>
      <w:r w:rsidRPr="009A60BB">
        <w:rPr>
          <w:sz w:val="28"/>
          <w:szCs w:val="26"/>
        </w:rPr>
        <w:t xml:space="preserve"> thông minh:</w:t>
      </w:r>
      <w:r>
        <w:rPr>
          <w:sz w:val="28"/>
          <w:szCs w:val="26"/>
        </w:rPr>
        <w:t xml:space="preserve"> Là </w:t>
      </w:r>
      <w:proofErr w:type="spellStart"/>
      <w:r>
        <w:rPr>
          <w:sz w:val="28"/>
          <w:szCs w:val="26"/>
        </w:rPr>
        <w:t>loại</w:t>
      </w:r>
      <w:proofErr w:type="spellEnd"/>
      <w:r>
        <w:rPr>
          <w:sz w:val="28"/>
          <w:szCs w:val="26"/>
        </w:rPr>
        <w:t xml:space="preserve"> </w:t>
      </w:r>
      <w:proofErr w:type="spellStart"/>
      <w:r>
        <w:rPr>
          <w:sz w:val="28"/>
          <w:szCs w:val="26"/>
        </w:rPr>
        <w:t>nhưa</w:t>
      </w:r>
      <w:proofErr w:type="spellEnd"/>
      <w:r>
        <w:rPr>
          <w:sz w:val="28"/>
          <w:szCs w:val="26"/>
        </w:rPr>
        <w:t xml:space="preserve"> thông minh </w:t>
      </w:r>
      <w:proofErr w:type="spellStart"/>
      <w:r>
        <w:rPr>
          <w:sz w:val="28"/>
          <w:szCs w:val="26"/>
        </w:rPr>
        <w:t>biến</w:t>
      </w:r>
      <w:proofErr w:type="spellEnd"/>
      <w:r>
        <w:rPr>
          <w:sz w:val="28"/>
          <w:szCs w:val="26"/>
        </w:rPr>
        <w:t xml:space="preserve"> </w:t>
      </w:r>
      <w:proofErr w:type="spellStart"/>
      <w:r>
        <w:rPr>
          <w:sz w:val="28"/>
          <w:szCs w:val="26"/>
        </w:rPr>
        <w:t>dạng</w:t>
      </w:r>
      <w:proofErr w:type="spellEnd"/>
      <w:r>
        <w:rPr>
          <w:sz w:val="28"/>
          <w:szCs w:val="26"/>
        </w:rPr>
        <w:t xml:space="preserve"> có </w:t>
      </w:r>
      <w:proofErr w:type="spellStart"/>
      <w:r>
        <w:rPr>
          <w:sz w:val="28"/>
          <w:szCs w:val="26"/>
        </w:rPr>
        <w:t>điều</w:t>
      </w:r>
      <w:proofErr w:type="spellEnd"/>
      <w:r>
        <w:rPr>
          <w:sz w:val="28"/>
          <w:szCs w:val="26"/>
        </w:rPr>
        <w:t xml:space="preserve"> </w:t>
      </w:r>
      <w:proofErr w:type="spellStart"/>
      <w:r>
        <w:rPr>
          <w:sz w:val="28"/>
          <w:szCs w:val="26"/>
        </w:rPr>
        <w:t>khiển</w:t>
      </w:r>
      <w:proofErr w:type="spellEnd"/>
      <w:r>
        <w:rPr>
          <w:sz w:val="28"/>
          <w:szCs w:val="26"/>
        </w:rPr>
        <w:t xml:space="preserve"> </w:t>
      </w:r>
      <w:proofErr w:type="spellStart"/>
      <w:r>
        <w:rPr>
          <w:sz w:val="28"/>
          <w:szCs w:val="26"/>
        </w:rPr>
        <w:t>dưới</w:t>
      </w:r>
      <w:proofErr w:type="spellEnd"/>
      <w:r>
        <w:rPr>
          <w:sz w:val="28"/>
          <w:szCs w:val="26"/>
        </w:rPr>
        <w:t xml:space="preserve"> </w:t>
      </w:r>
      <w:proofErr w:type="spellStart"/>
      <w:r>
        <w:rPr>
          <w:sz w:val="28"/>
          <w:szCs w:val="26"/>
        </w:rPr>
        <w:t>tác</w:t>
      </w:r>
      <w:proofErr w:type="spellEnd"/>
      <w:r>
        <w:rPr>
          <w:sz w:val="28"/>
          <w:szCs w:val="26"/>
        </w:rPr>
        <w:t xml:space="preserve"> </w:t>
      </w:r>
      <w:proofErr w:type="spellStart"/>
      <w:r>
        <w:rPr>
          <w:sz w:val="28"/>
          <w:szCs w:val="26"/>
        </w:rPr>
        <w:t>dụng</w:t>
      </w:r>
      <w:proofErr w:type="spellEnd"/>
      <w:r>
        <w:rPr>
          <w:sz w:val="28"/>
          <w:szCs w:val="26"/>
        </w:rPr>
        <w:t xml:space="preserve"> </w:t>
      </w:r>
      <w:proofErr w:type="spellStart"/>
      <w:r>
        <w:rPr>
          <w:sz w:val="28"/>
          <w:szCs w:val="26"/>
        </w:rPr>
        <w:t>của</w:t>
      </w:r>
      <w:proofErr w:type="spellEnd"/>
      <w:r>
        <w:rPr>
          <w:sz w:val="28"/>
          <w:szCs w:val="26"/>
        </w:rPr>
        <w:t xml:space="preserve"> </w:t>
      </w:r>
      <w:proofErr w:type="spellStart"/>
      <w:r>
        <w:rPr>
          <w:sz w:val="28"/>
          <w:szCs w:val="26"/>
        </w:rPr>
        <w:t>dòng</w:t>
      </w:r>
      <w:proofErr w:type="spellEnd"/>
      <w:r>
        <w:rPr>
          <w:sz w:val="28"/>
          <w:szCs w:val="26"/>
        </w:rPr>
        <w:t xml:space="preserve"> </w:t>
      </w:r>
      <w:proofErr w:type="spellStart"/>
      <w:r>
        <w:rPr>
          <w:sz w:val="28"/>
          <w:szCs w:val="26"/>
        </w:rPr>
        <w:t>điện</w:t>
      </w:r>
      <w:proofErr w:type="spellEnd"/>
      <w:r>
        <w:rPr>
          <w:sz w:val="28"/>
          <w:szCs w:val="26"/>
        </w:rPr>
        <w:t>.</w:t>
      </w:r>
      <w:r w:rsidR="00AB3792">
        <w:rPr>
          <w:sz w:val="28"/>
          <w:szCs w:val="26"/>
        </w:rPr>
        <w:t xml:space="preserve"> </w:t>
      </w:r>
    </w:p>
    <w:p w14:paraId="583863CA" w14:textId="606CF96E" w:rsidR="00455C38" w:rsidRDefault="00455C38" w:rsidP="00C41D67">
      <w:pPr>
        <w:pStyle w:val="ListParagraph"/>
        <w:numPr>
          <w:ilvl w:val="1"/>
          <w:numId w:val="6"/>
        </w:numPr>
        <w:spacing w:after="60"/>
        <w:ind w:left="0" w:firstLine="284"/>
        <w:jc w:val="both"/>
        <w:rPr>
          <w:sz w:val="28"/>
          <w:szCs w:val="26"/>
        </w:rPr>
      </w:pPr>
      <w:r w:rsidRPr="00455C38">
        <w:rPr>
          <w:sz w:val="28"/>
          <w:szCs w:val="26"/>
        </w:rPr>
        <w:t>Chất lỏng điện lưu biến thông minh</w:t>
      </w:r>
      <w:r>
        <w:rPr>
          <w:sz w:val="28"/>
          <w:szCs w:val="26"/>
        </w:rPr>
        <w:t>:</w:t>
      </w:r>
      <w:r w:rsidR="000F2E3C">
        <w:rPr>
          <w:sz w:val="28"/>
          <w:szCs w:val="26"/>
        </w:rPr>
        <w:t xml:space="preserve"> là </w:t>
      </w:r>
      <w:proofErr w:type="spellStart"/>
      <w:r w:rsidR="000F2E3C">
        <w:rPr>
          <w:sz w:val="28"/>
          <w:szCs w:val="26"/>
        </w:rPr>
        <w:t>kết</w:t>
      </w:r>
      <w:proofErr w:type="spellEnd"/>
      <w:r w:rsidR="000F2E3C">
        <w:rPr>
          <w:sz w:val="28"/>
          <w:szCs w:val="26"/>
        </w:rPr>
        <w:t xml:space="preserve"> </w:t>
      </w:r>
      <w:proofErr w:type="spellStart"/>
      <w:r w:rsidR="000F2E3C">
        <w:rPr>
          <w:sz w:val="28"/>
          <w:szCs w:val="26"/>
        </w:rPr>
        <w:t>hợp</w:t>
      </w:r>
      <w:proofErr w:type="spellEnd"/>
      <w:r w:rsidR="000F2E3C">
        <w:rPr>
          <w:sz w:val="28"/>
          <w:szCs w:val="26"/>
        </w:rPr>
        <w:t xml:space="preserve"> </w:t>
      </w:r>
      <w:proofErr w:type="spellStart"/>
      <w:r w:rsidR="000F2E3C">
        <w:rPr>
          <w:sz w:val="28"/>
          <w:szCs w:val="26"/>
        </w:rPr>
        <w:t>hạt</w:t>
      </w:r>
      <w:proofErr w:type="spellEnd"/>
      <w:r w:rsidR="000F2E3C">
        <w:rPr>
          <w:sz w:val="28"/>
          <w:szCs w:val="26"/>
        </w:rPr>
        <w:t xml:space="preserve"> nhỏ – </w:t>
      </w:r>
      <w:proofErr w:type="spellStart"/>
      <w:r w:rsidR="000F2E3C">
        <w:rPr>
          <w:sz w:val="28"/>
          <w:szCs w:val="26"/>
        </w:rPr>
        <w:t>hạt</w:t>
      </w:r>
      <w:proofErr w:type="spellEnd"/>
      <w:r w:rsidR="000F2E3C">
        <w:rPr>
          <w:sz w:val="28"/>
          <w:szCs w:val="26"/>
        </w:rPr>
        <w:t xml:space="preserve"> </w:t>
      </w:r>
      <w:proofErr w:type="spellStart"/>
      <w:r w:rsidR="000F2E3C">
        <w:rPr>
          <w:sz w:val="28"/>
          <w:szCs w:val="26"/>
        </w:rPr>
        <w:t>tải</w:t>
      </w:r>
      <w:proofErr w:type="spellEnd"/>
      <w:r w:rsidR="000F2E3C">
        <w:rPr>
          <w:sz w:val="28"/>
          <w:szCs w:val="26"/>
        </w:rPr>
        <w:t xml:space="preserve"> </w:t>
      </w:r>
      <w:proofErr w:type="spellStart"/>
      <w:r w:rsidR="000F2E3C">
        <w:rPr>
          <w:sz w:val="28"/>
          <w:szCs w:val="26"/>
        </w:rPr>
        <w:t>điện</w:t>
      </w:r>
      <w:proofErr w:type="spellEnd"/>
      <w:r w:rsidR="000F2E3C">
        <w:rPr>
          <w:sz w:val="28"/>
          <w:szCs w:val="26"/>
        </w:rPr>
        <w:t xml:space="preserve"> trong môi </w:t>
      </w:r>
      <w:proofErr w:type="spellStart"/>
      <w:r w:rsidR="000F2E3C">
        <w:rPr>
          <w:sz w:val="28"/>
          <w:szCs w:val="26"/>
        </w:rPr>
        <w:t>trường</w:t>
      </w:r>
      <w:proofErr w:type="spellEnd"/>
      <w:r w:rsidR="000F2E3C">
        <w:rPr>
          <w:sz w:val="28"/>
          <w:szCs w:val="26"/>
        </w:rPr>
        <w:t xml:space="preserve"> </w:t>
      </w:r>
      <w:proofErr w:type="spellStart"/>
      <w:r w:rsidR="000F2E3C">
        <w:rPr>
          <w:sz w:val="28"/>
          <w:szCs w:val="26"/>
        </w:rPr>
        <w:t>lỏng</w:t>
      </w:r>
      <w:proofErr w:type="spellEnd"/>
      <w:r w:rsidR="000F2E3C">
        <w:rPr>
          <w:sz w:val="28"/>
          <w:szCs w:val="26"/>
        </w:rPr>
        <w:t xml:space="preserve"> để có </w:t>
      </w:r>
      <w:proofErr w:type="spellStart"/>
      <w:r w:rsidR="000F2E3C">
        <w:rPr>
          <w:sz w:val="28"/>
          <w:szCs w:val="26"/>
        </w:rPr>
        <w:t>được</w:t>
      </w:r>
      <w:proofErr w:type="spellEnd"/>
      <w:r w:rsidR="000F2E3C">
        <w:rPr>
          <w:sz w:val="28"/>
          <w:szCs w:val="26"/>
        </w:rPr>
        <w:t xml:space="preserve"> </w:t>
      </w:r>
      <w:proofErr w:type="spellStart"/>
      <w:r w:rsidR="000F2E3C">
        <w:rPr>
          <w:sz w:val="28"/>
          <w:szCs w:val="26"/>
        </w:rPr>
        <w:t>dáng</w:t>
      </w:r>
      <w:proofErr w:type="spellEnd"/>
      <w:r w:rsidR="000F2E3C">
        <w:rPr>
          <w:sz w:val="28"/>
          <w:szCs w:val="26"/>
        </w:rPr>
        <w:t xml:space="preserve"> </w:t>
      </w:r>
      <w:proofErr w:type="spellStart"/>
      <w:r w:rsidR="000F2E3C">
        <w:rPr>
          <w:sz w:val="28"/>
          <w:szCs w:val="26"/>
        </w:rPr>
        <w:t>điệu</w:t>
      </w:r>
      <w:proofErr w:type="spellEnd"/>
      <w:r w:rsidR="000F2E3C">
        <w:rPr>
          <w:sz w:val="28"/>
          <w:szCs w:val="26"/>
        </w:rPr>
        <w:t xml:space="preserve"> </w:t>
      </w:r>
      <w:proofErr w:type="spellStart"/>
      <w:r w:rsidR="000F2E3C">
        <w:rPr>
          <w:sz w:val="28"/>
          <w:szCs w:val="26"/>
        </w:rPr>
        <w:t>đàn</w:t>
      </w:r>
      <w:proofErr w:type="spellEnd"/>
      <w:r w:rsidR="000F2E3C">
        <w:rPr>
          <w:sz w:val="28"/>
          <w:szCs w:val="26"/>
        </w:rPr>
        <w:t xml:space="preserve"> </w:t>
      </w:r>
      <w:proofErr w:type="spellStart"/>
      <w:r w:rsidR="000F2E3C">
        <w:rPr>
          <w:sz w:val="28"/>
          <w:szCs w:val="26"/>
        </w:rPr>
        <w:t>hồi</w:t>
      </w:r>
      <w:proofErr w:type="spellEnd"/>
      <w:r w:rsidR="000F2E3C">
        <w:rPr>
          <w:sz w:val="28"/>
          <w:szCs w:val="26"/>
        </w:rPr>
        <w:t xml:space="preserve"> mong </w:t>
      </w:r>
      <w:proofErr w:type="spellStart"/>
      <w:r w:rsidR="000F2E3C">
        <w:rPr>
          <w:sz w:val="28"/>
          <w:szCs w:val="26"/>
        </w:rPr>
        <w:t>muốn</w:t>
      </w:r>
      <w:proofErr w:type="spellEnd"/>
      <w:r w:rsidR="000F2E3C">
        <w:rPr>
          <w:sz w:val="28"/>
          <w:szCs w:val="26"/>
        </w:rPr>
        <w:t xml:space="preserve">. </w:t>
      </w:r>
      <w:proofErr w:type="spellStart"/>
      <w:r w:rsidR="000F2E3C">
        <w:rPr>
          <w:sz w:val="28"/>
          <w:szCs w:val="26"/>
        </w:rPr>
        <w:t>Các</w:t>
      </w:r>
      <w:proofErr w:type="spellEnd"/>
      <w:r w:rsidR="000F2E3C">
        <w:rPr>
          <w:sz w:val="28"/>
          <w:szCs w:val="26"/>
        </w:rPr>
        <w:t xml:space="preserve"> </w:t>
      </w:r>
      <w:proofErr w:type="spellStart"/>
      <w:r w:rsidR="000F2E3C">
        <w:rPr>
          <w:sz w:val="28"/>
          <w:szCs w:val="26"/>
        </w:rPr>
        <w:t>hạt</w:t>
      </w:r>
      <w:proofErr w:type="spellEnd"/>
      <w:r w:rsidR="000F2E3C">
        <w:rPr>
          <w:sz w:val="28"/>
          <w:szCs w:val="26"/>
        </w:rPr>
        <w:t xml:space="preserve"> có thể </w:t>
      </w:r>
      <w:proofErr w:type="spellStart"/>
      <w:r w:rsidR="000F2E3C">
        <w:rPr>
          <w:sz w:val="28"/>
          <w:szCs w:val="26"/>
        </w:rPr>
        <w:t>gồm</w:t>
      </w:r>
      <w:proofErr w:type="spellEnd"/>
      <w:r w:rsidR="000F2E3C">
        <w:rPr>
          <w:sz w:val="28"/>
          <w:szCs w:val="26"/>
        </w:rPr>
        <w:t xml:space="preserve"> </w:t>
      </w:r>
      <w:proofErr w:type="spellStart"/>
      <w:r w:rsidR="000F2E3C">
        <w:rPr>
          <w:sz w:val="28"/>
          <w:szCs w:val="26"/>
        </w:rPr>
        <w:t>polyme</w:t>
      </w:r>
      <w:proofErr w:type="spellEnd"/>
      <w:r w:rsidR="000F2E3C">
        <w:rPr>
          <w:sz w:val="28"/>
          <w:szCs w:val="26"/>
        </w:rPr>
        <w:t xml:space="preserve">, </w:t>
      </w:r>
      <w:proofErr w:type="spellStart"/>
      <w:r w:rsidR="000F2E3C">
        <w:rPr>
          <w:sz w:val="28"/>
          <w:szCs w:val="26"/>
        </w:rPr>
        <w:t>hạt</w:t>
      </w:r>
      <w:proofErr w:type="spellEnd"/>
      <w:r w:rsidR="000F2E3C">
        <w:rPr>
          <w:sz w:val="28"/>
          <w:szCs w:val="26"/>
        </w:rPr>
        <w:t xml:space="preserve"> </w:t>
      </w:r>
      <w:proofErr w:type="spellStart"/>
      <w:r w:rsidR="000F2E3C">
        <w:rPr>
          <w:sz w:val="28"/>
          <w:szCs w:val="26"/>
        </w:rPr>
        <w:t>khoáng</w:t>
      </w:r>
      <w:proofErr w:type="spellEnd"/>
      <w:r w:rsidR="000F2E3C">
        <w:rPr>
          <w:sz w:val="28"/>
          <w:szCs w:val="26"/>
        </w:rPr>
        <w:t xml:space="preserve"> hay </w:t>
      </w:r>
      <w:proofErr w:type="spellStart"/>
      <w:r w:rsidR="000F2E3C">
        <w:rPr>
          <w:sz w:val="28"/>
          <w:szCs w:val="26"/>
        </w:rPr>
        <w:t>gốm</w:t>
      </w:r>
      <w:proofErr w:type="spellEnd"/>
      <w:r w:rsidR="000F2E3C">
        <w:rPr>
          <w:sz w:val="28"/>
          <w:szCs w:val="26"/>
        </w:rPr>
        <w:t xml:space="preserve">, môi </w:t>
      </w:r>
      <w:proofErr w:type="spellStart"/>
      <w:r w:rsidR="000F2E3C">
        <w:rPr>
          <w:sz w:val="28"/>
          <w:szCs w:val="26"/>
        </w:rPr>
        <w:t>trường</w:t>
      </w:r>
      <w:proofErr w:type="spellEnd"/>
      <w:r w:rsidR="000F2E3C">
        <w:rPr>
          <w:sz w:val="28"/>
          <w:szCs w:val="26"/>
        </w:rPr>
        <w:t xml:space="preserve"> </w:t>
      </w:r>
      <w:proofErr w:type="spellStart"/>
      <w:r w:rsidR="000F2E3C">
        <w:rPr>
          <w:sz w:val="28"/>
          <w:szCs w:val="26"/>
        </w:rPr>
        <w:t>lỏng</w:t>
      </w:r>
      <w:proofErr w:type="spellEnd"/>
      <w:r w:rsidR="000F2E3C">
        <w:rPr>
          <w:sz w:val="28"/>
          <w:szCs w:val="26"/>
        </w:rPr>
        <w:t xml:space="preserve">, </w:t>
      </w:r>
      <w:proofErr w:type="spellStart"/>
      <w:r w:rsidR="000F2E3C">
        <w:rPr>
          <w:sz w:val="28"/>
          <w:szCs w:val="26"/>
        </w:rPr>
        <w:t>ngoài</w:t>
      </w:r>
      <w:proofErr w:type="spellEnd"/>
      <w:r w:rsidR="000F2E3C">
        <w:rPr>
          <w:sz w:val="28"/>
          <w:szCs w:val="26"/>
        </w:rPr>
        <w:t xml:space="preserve"> </w:t>
      </w:r>
      <w:proofErr w:type="spellStart"/>
      <w:r w:rsidR="000F2E3C">
        <w:rPr>
          <w:sz w:val="28"/>
          <w:szCs w:val="26"/>
        </w:rPr>
        <w:t>nước</w:t>
      </w:r>
      <w:proofErr w:type="spellEnd"/>
      <w:r w:rsidR="000F2E3C">
        <w:rPr>
          <w:sz w:val="28"/>
          <w:szCs w:val="26"/>
        </w:rPr>
        <w:t xml:space="preserve">, </w:t>
      </w:r>
      <w:proofErr w:type="spellStart"/>
      <w:r w:rsidR="000F2E3C">
        <w:rPr>
          <w:sz w:val="28"/>
          <w:szCs w:val="26"/>
        </w:rPr>
        <w:t>còn</w:t>
      </w:r>
      <w:proofErr w:type="spellEnd"/>
      <w:r w:rsidR="000F2E3C">
        <w:rPr>
          <w:sz w:val="28"/>
          <w:szCs w:val="26"/>
        </w:rPr>
        <w:t xml:space="preserve"> có silicon, </w:t>
      </w:r>
      <w:proofErr w:type="spellStart"/>
      <w:r w:rsidR="000F2E3C">
        <w:rPr>
          <w:sz w:val="28"/>
          <w:szCs w:val="26"/>
        </w:rPr>
        <w:t>dầu</w:t>
      </w:r>
      <w:proofErr w:type="spellEnd"/>
      <w:r w:rsidR="000F2E3C">
        <w:rPr>
          <w:sz w:val="28"/>
          <w:szCs w:val="26"/>
        </w:rPr>
        <w:t xml:space="preserve"> </w:t>
      </w:r>
      <w:proofErr w:type="spellStart"/>
      <w:r w:rsidR="000F2E3C">
        <w:rPr>
          <w:sz w:val="28"/>
          <w:szCs w:val="26"/>
        </w:rPr>
        <w:t>khoáng</w:t>
      </w:r>
      <w:proofErr w:type="spellEnd"/>
      <w:r w:rsidR="000F2E3C">
        <w:rPr>
          <w:sz w:val="28"/>
          <w:szCs w:val="26"/>
        </w:rPr>
        <w:t xml:space="preserve">, paraffin cho </w:t>
      </w:r>
      <w:proofErr w:type="spellStart"/>
      <w:r w:rsidR="000F2E3C">
        <w:rPr>
          <w:sz w:val="28"/>
          <w:szCs w:val="26"/>
        </w:rPr>
        <w:t>các</w:t>
      </w:r>
      <w:proofErr w:type="spellEnd"/>
      <w:r w:rsidR="000F2E3C">
        <w:rPr>
          <w:sz w:val="28"/>
          <w:szCs w:val="26"/>
        </w:rPr>
        <w:t xml:space="preserve"> </w:t>
      </w:r>
      <w:proofErr w:type="spellStart"/>
      <w:r w:rsidR="000F2E3C">
        <w:rPr>
          <w:sz w:val="28"/>
          <w:szCs w:val="26"/>
        </w:rPr>
        <w:t>điều</w:t>
      </w:r>
      <w:proofErr w:type="spellEnd"/>
      <w:r w:rsidR="000F2E3C">
        <w:rPr>
          <w:sz w:val="28"/>
          <w:szCs w:val="26"/>
        </w:rPr>
        <w:t xml:space="preserve"> </w:t>
      </w:r>
      <w:proofErr w:type="spellStart"/>
      <w:r w:rsidR="000F2E3C">
        <w:rPr>
          <w:sz w:val="28"/>
          <w:szCs w:val="26"/>
        </w:rPr>
        <w:t>kiện</w:t>
      </w:r>
      <w:proofErr w:type="spellEnd"/>
      <w:r w:rsidR="000F2E3C">
        <w:rPr>
          <w:sz w:val="28"/>
          <w:szCs w:val="26"/>
        </w:rPr>
        <w:t xml:space="preserve"> </w:t>
      </w:r>
      <w:proofErr w:type="spellStart"/>
      <w:r w:rsidR="000F2E3C">
        <w:rPr>
          <w:sz w:val="28"/>
          <w:szCs w:val="26"/>
        </w:rPr>
        <w:t>nhiệt</w:t>
      </w:r>
      <w:proofErr w:type="spellEnd"/>
      <w:r w:rsidR="000F2E3C">
        <w:rPr>
          <w:sz w:val="28"/>
          <w:szCs w:val="26"/>
        </w:rPr>
        <w:t xml:space="preserve"> độ cao hơn.</w:t>
      </w:r>
    </w:p>
    <w:p w14:paraId="6241C1BE" w14:textId="672A525E" w:rsidR="000F6F5B" w:rsidRDefault="000F6F5B" w:rsidP="00C41D67">
      <w:pPr>
        <w:pStyle w:val="ListParagraph"/>
        <w:numPr>
          <w:ilvl w:val="0"/>
          <w:numId w:val="6"/>
        </w:numPr>
        <w:tabs>
          <w:tab w:val="left" w:pos="284"/>
        </w:tabs>
        <w:spacing w:after="60"/>
        <w:ind w:left="0" w:firstLine="284"/>
        <w:jc w:val="both"/>
        <w:rPr>
          <w:sz w:val="28"/>
          <w:szCs w:val="26"/>
        </w:rPr>
      </w:pPr>
      <w:proofErr w:type="spellStart"/>
      <w:r w:rsidRPr="009A60BB">
        <w:rPr>
          <w:i/>
          <w:iCs/>
          <w:sz w:val="28"/>
          <w:szCs w:val="26"/>
        </w:rPr>
        <w:t>Vật</w:t>
      </w:r>
      <w:proofErr w:type="spellEnd"/>
      <w:r w:rsidRPr="009A60BB">
        <w:rPr>
          <w:i/>
          <w:iCs/>
          <w:sz w:val="28"/>
          <w:szCs w:val="26"/>
        </w:rPr>
        <w:t xml:space="preserve"> </w:t>
      </w:r>
      <w:proofErr w:type="spellStart"/>
      <w:r w:rsidRPr="009A60BB">
        <w:rPr>
          <w:i/>
          <w:iCs/>
          <w:sz w:val="28"/>
          <w:szCs w:val="26"/>
        </w:rPr>
        <w:t>liệu</w:t>
      </w:r>
      <w:proofErr w:type="spellEnd"/>
      <w:r w:rsidRPr="009A60BB">
        <w:rPr>
          <w:i/>
          <w:iCs/>
          <w:sz w:val="28"/>
          <w:szCs w:val="26"/>
        </w:rPr>
        <w:t xml:space="preserve"> </w:t>
      </w:r>
      <w:proofErr w:type="spellStart"/>
      <w:r w:rsidRPr="009A60BB">
        <w:rPr>
          <w:i/>
          <w:iCs/>
          <w:sz w:val="28"/>
          <w:szCs w:val="26"/>
        </w:rPr>
        <w:t>điện</w:t>
      </w:r>
      <w:proofErr w:type="spellEnd"/>
      <w:r w:rsidRPr="009A60BB">
        <w:rPr>
          <w:i/>
          <w:iCs/>
          <w:sz w:val="28"/>
          <w:szCs w:val="26"/>
        </w:rPr>
        <w:t xml:space="preserve"> từ</w:t>
      </w:r>
      <w:r w:rsidR="009B165B" w:rsidRPr="009B165B">
        <w:rPr>
          <w:i/>
          <w:iCs/>
          <w:sz w:val="28"/>
          <w:szCs w:val="26"/>
        </w:rPr>
        <w:t xml:space="preserve"> </w:t>
      </w:r>
      <w:r w:rsidR="009B165B" w:rsidRPr="004066EC">
        <w:rPr>
          <w:i/>
          <w:iCs/>
          <w:sz w:val="28"/>
          <w:szCs w:val="26"/>
        </w:rPr>
        <w:t>thông minh</w:t>
      </w:r>
      <w:r>
        <w:rPr>
          <w:sz w:val="28"/>
          <w:szCs w:val="26"/>
        </w:rPr>
        <w:t xml:space="preserve">: </w:t>
      </w:r>
      <w:proofErr w:type="spellStart"/>
      <w:r>
        <w:rPr>
          <w:sz w:val="28"/>
          <w:szCs w:val="26"/>
        </w:rPr>
        <w:t>Được</w:t>
      </w:r>
      <w:proofErr w:type="spellEnd"/>
      <w:r>
        <w:rPr>
          <w:sz w:val="28"/>
          <w:szCs w:val="26"/>
        </w:rPr>
        <w:t xml:space="preserve"> chia </w:t>
      </w:r>
      <w:proofErr w:type="spellStart"/>
      <w:r>
        <w:rPr>
          <w:sz w:val="28"/>
          <w:szCs w:val="26"/>
        </w:rPr>
        <w:t>thành</w:t>
      </w:r>
      <w:proofErr w:type="spellEnd"/>
      <w:r>
        <w:rPr>
          <w:sz w:val="28"/>
          <w:szCs w:val="26"/>
        </w:rPr>
        <w:t xml:space="preserve"> </w:t>
      </w:r>
      <w:proofErr w:type="spellStart"/>
      <w:r>
        <w:rPr>
          <w:sz w:val="28"/>
          <w:szCs w:val="26"/>
        </w:rPr>
        <w:t>các</w:t>
      </w:r>
      <w:proofErr w:type="spellEnd"/>
      <w:r>
        <w:rPr>
          <w:sz w:val="28"/>
          <w:szCs w:val="26"/>
        </w:rPr>
        <w:t xml:space="preserve"> phân </w:t>
      </w:r>
      <w:proofErr w:type="spellStart"/>
      <w:r>
        <w:rPr>
          <w:sz w:val="28"/>
          <w:szCs w:val="26"/>
        </w:rPr>
        <w:t>nhóm</w:t>
      </w:r>
      <w:proofErr w:type="spellEnd"/>
      <w:r>
        <w:rPr>
          <w:sz w:val="28"/>
          <w:szCs w:val="26"/>
        </w:rPr>
        <w:t xml:space="preserve"> sau:</w:t>
      </w:r>
    </w:p>
    <w:p w14:paraId="69984CA0" w14:textId="749101E1" w:rsidR="00C420FA" w:rsidRPr="009A60BB" w:rsidRDefault="00C420FA" w:rsidP="00C41D67">
      <w:pPr>
        <w:pStyle w:val="ListParagraph"/>
        <w:numPr>
          <w:ilvl w:val="0"/>
          <w:numId w:val="7"/>
        </w:numPr>
        <w:spacing w:after="60"/>
        <w:ind w:left="0" w:firstLine="284"/>
        <w:jc w:val="both"/>
        <w:rPr>
          <w:sz w:val="28"/>
          <w:szCs w:val="26"/>
        </w:rPr>
      </w:pPr>
      <w:proofErr w:type="spellStart"/>
      <w:r w:rsidRPr="009A60BB">
        <w:rPr>
          <w:sz w:val="28"/>
          <w:szCs w:val="26"/>
        </w:rPr>
        <w:t>Vật</w:t>
      </w:r>
      <w:proofErr w:type="spellEnd"/>
      <w:r w:rsidRPr="009A60BB">
        <w:rPr>
          <w:sz w:val="28"/>
          <w:szCs w:val="26"/>
        </w:rPr>
        <w:t xml:space="preserve"> </w:t>
      </w:r>
      <w:proofErr w:type="spellStart"/>
      <w:r w:rsidRPr="009A60BB">
        <w:rPr>
          <w:sz w:val="28"/>
          <w:szCs w:val="26"/>
        </w:rPr>
        <w:t>liệu</w:t>
      </w:r>
      <w:proofErr w:type="spellEnd"/>
      <w:r w:rsidRPr="009A60BB">
        <w:rPr>
          <w:sz w:val="28"/>
          <w:szCs w:val="26"/>
        </w:rPr>
        <w:t xml:space="preserve"> </w:t>
      </w:r>
      <w:proofErr w:type="spellStart"/>
      <w:r w:rsidRPr="009A60BB">
        <w:rPr>
          <w:sz w:val="28"/>
          <w:szCs w:val="26"/>
        </w:rPr>
        <w:t>chắn</w:t>
      </w:r>
      <w:proofErr w:type="spellEnd"/>
      <w:r w:rsidRPr="009A60BB">
        <w:rPr>
          <w:sz w:val="28"/>
          <w:szCs w:val="26"/>
        </w:rPr>
        <w:t xml:space="preserve"> từ thông minh: </w:t>
      </w:r>
      <w:proofErr w:type="spellStart"/>
      <w:r w:rsidRPr="009A60BB">
        <w:rPr>
          <w:sz w:val="28"/>
          <w:szCs w:val="26"/>
        </w:rPr>
        <w:t>Vật</w:t>
      </w:r>
      <w:proofErr w:type="spellEnd"/>
      <w:r w:rsidRPr="009A60BB">
        <w:rPr>
          <w:sz w:val="28"/>
          <w:szCs w:val="26"/>
        </w:rPr>
        <w:t xml:space="preserve"> </w:t>
      </w:r>
      <w:proofErr w:type="spellStart"/>
      <w:r w:rsidRPr="009A60BB">
        <w:rPr>
          <w:sz w:val="28"/>
          <w:szCs w:val="26"/>
        </w:rPr>
        <w:t>liệu</w:t>
      </w:r>
      <w:proofErr w:type="spellEnd"/>
      <w:r w:rsidRPr="009A60BB">
        <w:rPr>
          <w:sz w:val="28"/>
          <w:szCs w:val="26"/>
        </w:rPr>
        <w:t xml:space="preserve">/hệ có khả năng ghi </w:t>
      </w:r>
      <w:proofErr w:type="spellStart"/>
      <w:r w:rsidRPr="009A60BB">
        <w:rPr>
          <w:sz w:val="28"/>
          <w:szCs w:val="26"/>
        </w:rPr>
        <w:t>nhận</w:t>
      </w:r>
      <w:proofErr w:type="spellEnd"/>
      <w:r w:rsidRPr="009A60BB">
        <w:rPr>
          <w:sz w:val="28"/>
          <w:szCs w:val="26"/>
        </w:rPr>
        <w:t xml:space="preserve"> từ </w:t>
      </w:r>
      <w:proofErr w:type="spellStart"/>
      <w:r w:rsidRPr="009A60BB">
        <w:rPr>
          <w:sz w:val="28"/>
          <w:szCs w:val="26"/>
        </w:rPr>
        <w:t>trường</w:t>
      </w:r>
      <w:proofErr w:type="spellEnd"/>
      <w:r w:rsidRPr="009A60BB">
        <w:rPr>
          <w:sz w:val="28"/>
          <w:szCs w:val="26"/>
        </w:rPr>
        <w:t xml:space="preserve"> xung quanh và tự </w:t>
      </w:r>
      <w:proofErr w:type="spellStart"/>
      <w:r w:rsidRPr="009A60BB">
        <w:rPr>
          <w:sz w:val="28"/>
          <w:szCs w:val="26"/>
        </w:rPr>
        <w:t>điều</w:t>
      </w:r>
      <w:proofErr w:type="spellEnd"/>
      <w:r w:rsidRPr="009A60BB">
        <w:rPr>
          <w:sz w:val="28"/>
          <w:szCs w:val="26"/>
        </w:rPr>
        <w:t xml:space="preserve"> </w:t>
      </w:r>
      <w:proofErr w:type="spellStart"/>
      <w:r w:rsidRPr="009A60BB">
        <w:rPr>
          <w:sz w:val="28"/>
          <w:szCs w:val="26"/>
        </w:rPr>
        <w:t>chỉnh</w:t>
      </w:r>
      <w:proofErr w:type="spellEnd"/>
      <w:r w:rsidRPr="009A60BB">
        <w:rPr>
          <w:sz w:val="28"/>
          <w:szCs w:val="26"/>
        </w:rPr>
        <w:t xml:space="preserve"> </w:t>
      </w:r>
      <w:proofErr w:type="spellStart"/>
      <w:r w:rsidRPr="009A60BB">
        <w:rPr>
          <w:sz w:val="28"/>
          <w:szCs w:val="26"/>
        </w:rPr>
        <w:t>hiệu</w:t>
      </w:r>
      <w:proofErr w:type="spellEnd"/>
      <w:r w:rsidRPr="009A60BB">
        <w:rPr>
          <w:sz w:val="28"/>
          <w:szCs w:val="26"/>
        </w:rPr>
        <w:t xml:space="preserve"> quả </w:t>
      </w:r>
      <w:proofErr w:type="spellStart"/>
      <w:r w:rsidRPr="009A60BB">
        <w:rPr>
          <w:sz w:val="28"/>
          <w:szCs w:val="26"/>
        </w:rPr>
        <w:t>chắn</w:t>
      </w:r>
      <w:proofErr w:type="spellEnd"/>
      <w:r w:rsidRPr="009A60BB">
        <w:rPr>
          <w:sz w:val="28"/>
          <w:szCs w:val="26"/>
        </w:rPr>
        <w:t xml:space="preserve"> từ</w:t>
      </w:r>
      <w:r>
        <w:rPr>
          <w:sz w:val="28"/>
          <w:szCs w:val="26"/>
        </w:rPr>
        <w:t xml:space="preserve"> ở </w:t>
      </w:r>
      <w:proofErr w:type="spellStart"/>
      <w:r>
        <w:rPr>
          <w:sz w:val="28"/>
          <w:szCs w:val="26"/>
        </w:rPr>
        <w:t>tần</w:t>
      </w:r>
      <w:proofErr w:type="spellEnd"/>
      <w:r>
        <w:rPr>
          <w:sz w:val="28"/>
          <w:szCs w:val="26"/>
        </w:rPr>
        <w:t xml:space="preserve"> số </w:t>
      </w:r>
      <w:proofErr w:type="spellStart"/>
      <w:r>
        <w:rPr>
          <w:sz w:val="28"/>
          <w:szCs w:val="26"/>
        </w:rPr>
        <w:t>nguồn</w:t>
      </w:r>
      <w:proofErr w:type="spellEnd"/>
      <w:r>
        <w:rPr>
          <w:sz w:val="28"/>
          <w:szCs w:val="26"/>
        </w:rPr>
        <w:t xml:space="preserve"> </w:t>
      </w:r>
      <w:proofErr w:type="spellStart"/>
      <w:r>
        <w:rPr>
          <w:sz w:val="28"/>
          <w:szCs w:val="26"/>
        </w:rPr>
        <w:t>thấp</w:t>
      </w:r>
      <w:proofErr w:type="spellEnd"/>
      <w:r w:rsidRPr="009A60BB">
        <w:rPr>
          <w:sz w:val="28"/>
          <w:szCs w:val="26"/>
        </w:rPr>
        <w:t xml:space="preserve">, 50 </w:t>
      </w:r>
      <w:proofErr w:type="spellStart"/>
      <w:r w:rsidRPr="009A60BB">
        <w:rPr>
          <w:sz w:val="28"/>
          <w:szCs w:val="26"/>
        </w:rPr>
        <w:t>hoặc</w:t>
      </w:r>
      <w:proofErr w:type="spellEnd"/>
      <w:r w:rsidRPr="009A60BB">
        <w:rPr>
          <w:sz w:val="28"/>
          <w:szCs w:val="26"/>
        </w:rPr>
        <w:t xml:space="preserve"> 60 Hz, có thể đạt được bằng bộ cảm biến từ trường tích hợp và bộ </w:t>
      </w:r>
      <w:proofErr w:type="spellStart"/>
      <w:r w:rsidR="009B165B" w:rsidRPr="009B165B">
        <w:rPr>
          <w:sz w:val="28"/>
          <w:szCs w:val="26"/>
        </w:rPr>
        <w:t>chấp</w:t>
      </w:r>
      <w:proofErr w:type="spellEnd"/>
      <w:r w:rsidR="009B165B" w:rsidRPr="009B165B">
        <w:rPr>
          <w:sz w:val="28"/>
          <w:szCs w:val="26"/>
        </w:rPr>
        <w:t xml:space="preserve"> </w:t>
      </w:r>
      <w:proofErr w:type="spellStart"/>
      <w:r w:rsidR="009B165B" w:rsidRPr="009B165B">
        <w:rPr>
          <w:sz w:val="28"/>
          <w:szCs w:val="26"/>
        </w:rPr>
        <w:t>hành</w:t>
      </w:r>
      <w:proofErr w:type="spellEnd"/>
      <w:r w:rsidRPr="009A60BB">
        <w:rPr>
          <w:sz w:val="28"/>
          <w:szCs w:val="26"/>
        </w:rPr>
        <w:t xml:space="preserve"> (phân cực từ, các phần tử dòng điện, v.v.</w:t>
      </w:r>
      <w:r>
        <w:rPr>
          <w:sz w:val="28"/>
          <w:szCs w:val="26"/>
        </w:rPr>
        <w:t>.</w:t>
      </w:r>
      <w:r w:rsidRPr="009A60BB">
        <w:rPr>
          <w:sz w:val="28"/>
          <w:szCs w:val="26"/>
        </w:rPr>
        <w:t xml:space="preserve">) </w:t>
      </w:r>
      <w:proofErr w:type="spellStart"/>
      <w:r w:rsidRPr="009A60BB">
        <w:rPr>
          <w:sz w:val="28"/>
          <w:szCs w:val="26"/>
        </w:rPr>
        <w:t>c</w:t>
      </w:r>
      <w:r>
        <w:rPr>
          <w:sz w:val="28"/>
          <w:szCs w:val="26"/>
        </w:rPr>
        <w:t>ộ</w:t>
      </w:r>
      <w:r w:rsidRPr="009A60BB">
        <w:rPr>
          <w:sz w:val="28"/>
          <w:szCs w:val="26"/>
        </w:rPr>
        <w:t>ng</w:t>
      </w:r>
      <w:proofErr w:type="spellEnd"/>
      <w:r w:rsidRPr="009A60BB">
        <w:rPr>
          <w:sz w:val="28"/>
          <w:szCs w:val="26"/>
        </w:rPr>
        <w:t xml:space="preserve"> với sự bố trí hệ thống điều khiển</w:t>
      </w:r>
      <w:r w:rsidR="005E0403">
        <w:rPr>
          <w:sz w:val="28"/>
          <w:szCs w:val="26"/>
        </w:rPr>
        <w:t>.</w:t>
      </w:r>
    </w:p>
    <w:p w14:paraId="0A374ABA" w14:textId="2A804B1F" w:rsidR="00C420FA" w:rsidRPr="009A60BB" w:rsidRDefault="005E0403" w:rsidP="00C41D67">
      <w:pPr>
        <w:pStyle w:val="ListParagraph"/>
        <w:numPr>
          <w:ilvl w:val="0"/>
          <w:numId w:val="7"/>
        </w:numPr>
        <w:spacing w:after="60"/>
        <w:ind w:left="0" w:firstLine="284"/>
        <w:jc w:val="both"/>
        <w:rPr>
          <w:sz w:val="28"/>
          <w:szCs w:val="26"/>
        </w:rPr>
      </w:pPr>
      <w:proofErr w:type="spellStart"/>
      <w:r w:rsidRPr="005E0403">
        <w:rPr>
          <w:sz w:val="28"/>
          <w:szCs w:val="26"/>
        </w:rPr>
        <w:t>Vật</w:t>
      </w:r>
      <w:proofErr w:type="spellEnd"/>
      <w:r w:rsidRPr="005E0403">
        <w:rPr>
          <w:sz w:val="28"/>
          <w:szCs w:val="26"/>
        </w:rPr>
        <w:t xml:space="preserve"> </w:t>
      </w:r>
      <w:proofErr w:type="spellStart"/>
      <w:r w:rsidRPr="005E0403">
        <w:rPr>
          <w:sz w:val="28"/>
          <w:szCs w:val="26"/>
        </w:rPr>
        <w:t>liệu</w:t>
      </w:r>
      <w:proofErr w:type="spellEnd"/>
      <w:r w:rsidRPr="005E0403">
        <w:rPr>
          <w:sz w:val="28"/>
          <w:szCs w:val="26"/>
        </w:rPr>
        <w:t xml:space="preserve"> </w:t>
      </w:r>
      <w:proofErr w:type="spellStart"/>
      <w:r w:rsidRPr="005E0403">
        <w:rPr>
          <w:sz w:val="28"/>
          <w:szCs w:val="26"/>
        </w:rPr>
        <w:t>chắn</w:t>
      </w:r>
      <w:proofErr w:type="spellEnd"/>
      <w:r w:rsidRPr="005E0403">
        <w:rPr>
          <w:sz w:val="28"/>
          <w:szCs w:val="26"/>
        </w:rPr>
        <w:t xml:space="preserve"> từ</w:t>
      </w:r>
      <w:r>
        <w:rPr>
          <w:sz w:val="28"/>
          <w:szCs w:val="26"/>
        </w:rPr>
        <w:t xml:space="preserve"> cao </w:t>
      </w:r>
      <w:proofErr w:type="spellStart"/>
      <w:r>
        <w:rPr>
          <w:sz w:val="28"/>
          <w:szCs w:val="26"/>
        </w:rPr>
        <w:t>tần</w:t>
      </w:r>
      <w:proofErr w:type="spellEnd"/>
      <w:r w:rsidRPr="005E0403">
        <w:rPr>
          <w:sz w:val="28"/>
          <w:szCs w:val="26"/>
        </w:rPr>
        <w:t xml:space="preserve"> thông minh</w:t>
      </w:r>
      <w:r>
        <w:rPr>
          <w:sz w:val="28"/>
          <w:szCs w:val="26"/>
        </w:rPr>
        <w:t xml:space="preserve">: Tương </w:t>
      </w:r>
      <w:proofErr w:type="spellStart"/>
      <w:r>
        <w:rPr>
          <w:sz w:val="28"/>
          <w:szCs w:val="26"/>
        </w:rPr>
        <w:t>ứng</w:t>
      </w:r>
      <w:proofErr w:type="spellEnd"/>
      <w:r>
        <w:rPr>
          <w:sz w:val="28"/>
          <w:szCs w:val="26"/>
        </w:rPr>
        <w:t xml:space="preserve"> </w:t>
      </w:r>
      <w:proofErr w:type="spellStart"/>
      <w:r>
        <w:rPr>
          <w:sz w:val="28"/>
          <w:szCs w:val="26"/>
        </w:rPr>
        <w:t>với</w:t>
      </w:r>
      <w:proofErr w:type="spellEnd"/>
      <w:r>
        <w:rPr>
          <w:sz w:val="28"/>
          <w:szCs w:val="26"/>
        </w:rPr>
        <w:t xml:space="preserve"> </w:t>
      </w:r>
      <w:proofErr w:type="spellStart"/>
      <w:r>
        <w:rPr>
          <w:sz w:val="28"/>
          <w:szCs w:val="26"/>
        </w:rPr>
        <w:t>các</w:t>
      </w:r>
      <w:proofErr w:type="spellEnd"/>
      <w:r>
        <w:rPr>
          <w:sz w:val="28"/>
          <w:szCs w:val="26"/>
        </w:rPr>
        <w:t xml:space="preserve"> môi </w:t>
      </w:r>
      <w:proofErr w:type="spellStart"/>
      <w:r>
        <w:rPr>
          <w:sz w:val="28"/>
          <w:szCs w:val="26"/>
        </w:rPr>
        <w:t>trường</w:t>
      </w:r>
      <w:proofErr w:type="spellEnd"/>
      <w:r>
        <w:rPr>
          <w:sz w:val="28"/>
          <w:szCs w:val="26"/>
        </w:rPr>
        <w:t xml:space="preserve"> </w:t>
      </w:r>
      <w:proofErr w:type="spellStart"/>
      <w:r>
        <w:rPr>
          <w:sz w:val="28"/>
          <w:szCs w:val="26"/>
        </w:rPr>
        <w:t>tần</w:t>
      </w:r>
      <w:proofErr w:type="spellEnd"/>
      <w:r>
        <w:rPr>
          <w:sz w:val="28"/>
          <w:szCs w:val="26"/>
        </w:rPr>
        <w:t xml:space="preserve"> số radio và cao hơn, </w:t>
      </w: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w:t>
      </w:r>
      <w:proofErr w:type="spellStart"/>
      <w:r>
        <w:rPr>
          <w:sz w:val="28"/>
          <w:szCs w:val="26"/>
        </w:rPr>
        <w:t>loại</w:t>
      </w:r>
      <w:proofErr w:type="spellEnd"/>
      <w:r>
        <w:rPr>
          <w:sz w:val="28"/>
          <w:szCs w:val="26"/>
        </w:rPr>
        <w:t xml:space="preserve"> </w:t>
      </w:r>
      <w:proofErr w:type="spellStart"/>
      <w:r>
        <w:rPr>
          <w:sz w:val="28"/>
          <w:szCs w:val="26"/>
        </w:rPr>
        <w:t>này</w:t>
      </w:r>
      <w:proofErr w:type="spellEnd"/>
      <w:r>
        <w:rPr>
          <w:sz w:val="28"/>
          <w:szCs w:val="26"/>
        </w:rPr>
        <w:t xml:space="preserve"> </w:t>
      </w:r>
      <w:proofErr w:type="spellStart"/>
      <w:r>
        <w:rPr>
          <w:sz w:val="28"/>
          <w:szCs w:val="26"/>
        </w:rPr>
        <w:t>phải</w:t>
      </w:r>
      <w:proofErr w:type="spellEnd"/>
      <w:r>
        <w:rPr>
          <w:sz w:val="28"/>
          <w:szCs w:val="26"/>
        </w:rPr>
        <w:t xml:space="preserve"> có khả năng tự </w:t>
      </w:r>
      <w:proofErr w:type="spellStart"/>
      <w:r>
        <w:rPr>
          <w:sz w:val="28"/>
          <w:szCs w:val="26"/>
        </w:rPr>
        <w:t>thích</w:t>
      </w:r>
      <w:proofErr w:type="spellEnd"/>
      <w:r>
        <w:rPr>
          <w:sz w:val="28"/>
          <w:szCs w:val="26"/>
        </w:rPr>
        <w:t xml:space="preserve"> </w:t>
      </w:r>
      <w:proofErr w:type="spellStart"/>
      <w:r>
        <w:rPr>
          <w:sz w:val="28"/>
          <w:szCs w:val="26"/>
        </w:rPr>
        <w:t>ứng</w:t>
      </w:r>
      <w:proofErr w:type="spellEnd"/>
      <w:r>
        <w:rPr>
          <w:sz w:val="28"/>
          <w:szCs w:val="26"/>
        </w:rPr>
        <w:t xml:space="preserve"> và </w:t>
      </w:r>
      <w:proofErr w:type="spellStart"/>
      <w:r>
        <w:rPr>
          <w:sz w:val="28"/>
          <w:szCs w:val="26"/>
        </w:rPr>
        <w:t>phản</w:t>
      </w:r>
      <w:proofErr w:type="spellEnd"/>
      <w:r>
        <w:rPr>
          <w:sz w:val="28"/>
          <w:szCs w:val="26"/>
        </w:rPr>
        <w:t xml:space="preserve"> </w:t>
      </w:r>
      <w:proofErr w:type="spellStart"/>
      <w:r>
        <w:rPr>
          <w:sz w:val="28"/>
          <w:szCs w:val="26"/>
        </w:rPr>
        <w:t>ứng</w:t>
      </w:r>
      <w:proofErr w:type="spellEnd"/>
      <w:r w:rsidRPr="005E0403">
        <w:rPr>
          <w:sz w:val="28"/>
          <w:szCs w:val="26"/>
        </w:rPr>
        <w:t xml:space="preserve"> </w:t>
      </w:r>
      <w:proofErr w:type="spellStart"/>
      <w:r>
        <w:rPr>
          <w:sz w:val="28"/>
          <w:szCs w:val="26"/>
        </w:rPr>
        <w:t>chắn</w:t>
      </w:r>
      <w:proofErr w:type="spellEnd"/>
      <w:r>
        <w:rPr>
          <w:sz w:val="28"/>
          <w:szCs w:val="26"/>
        </w:rPr>
        <w:t xml:space="preserve"> cả </w:t>
      </w:r>
      <w:proofErr w:type="spellStart"/>
      <w:r>
        <w:rPr>
          <w:sz w:val="28"/>
          <w:szCs w:val="26"/>
        </w:rPr>
        <w:t>điện</w:t>
      </w:r>
      <w:proofErr w:type="spellEnd"/>
      <w:r>
        <w:rPr>
          <w:sz w:val="28"/>
          <w:szCs w:val="26"/>
        </w:rPr>
        <w:t xml:space="preserve"> </w:t>
      </w:r>
      <w:proofErr w:type="spellStart"/>
      <w:r>
        <w:rPr>
          <w:sz w:val="28"/>
          <w:szCs w:val="26"/>
        </w:rPr>
        <w:t>trường</w:t>
      </w:r>
      <w:proofErr w:type="spellEnd"/>
      <w:r>
        <w:rPr>
          <w:sz w:val="28"/>
          <w:szCs w:val="26"/>
        </w:rPr>
        <w:t xml:space="preserve"> và từ </w:t>
      </w:r>
      <w:proofErr w:type="spellStart"/>
      <w:r>
        <w:rPr>
          <w:sz w:val="28"/>
          <w:szCs w:val="26"/>
        </w:rPr>
        <w:t>tường</w:t>
      </w:r>
      <w:proofErr w:type="spellEnd"/>
      <w:r>
        <w:rPr>
          <w:sz w:val="28"/>
          <w:szCs w:val="26"/>
        </w:rPr>
        <w:t xml:space="preserve">, thông qua </w:t>
      </w:r>
      <w:proofErr w:type="spellStart"/>
      <w:r>
        <w:rPr>
          <w:sz w:val="28"/>
          <w:szCs w:val="26"/>
        </w:rPr>
        <w:t>các</w:t>
      </w:r>
      <w:proofErr w:type="spellEnd"/>
      <w:r>
        <w:rPr>
          <w:sz w:val="28"/>
          <w:szCs w:val="26"/>
        </w:rPr>
        <w:t xml:space="preserve"> bộ </w:t>
      </w:r>
      <w:proofErr w:type="spellStart"/>
      <w:r>
        <w:rPr>
          <w:sz w:val="28"/>
          <w:szCs w:val="26"/>
        </w:rPr>
        <w:t>cảm</w:t>
      </w:r>
      <w:proofErr w:type="spellEnd"/>
      <w:r>
        <w:rPr>
          <w:sz w:val="28"/>
          <w:szCs w:val="26"/>
        </w:rPr>
        <w:t xml:space="preserve"> </w:t>
      </w:r>
      <w:proofErr w:type="spellStart"/>
      <w:r>
        <w:rPr>
          <w:sz w:val="28"/>
          <w:szCs w:val="26"/>
        </w:rPr>
        <w:t>biến</w:t>
      </w:r>
      <w:proofErr w:type="spellEnd"/>
      <w:r>
        <w:rPr>
          <w:sz w:val="28"/>
          <w:szCs w:val="26"/>
        </w:rPr>
        <w:t xml:space="preserve"> </w:t>
      </w:r>
      <w:proofErr w:type="spellStart"/>
      <w:r>
        <w:rPr>
          <w:sz w:val="28"/>
          <w:szCs w:val="26"/>
        </w:rPr>
        <w:t>điện</w:t>
      </w:r>
      <w:proofErr w:type="spellEnd"/>
      <w:r>
        <w:rPr>
          <w:sz w:val="28"/>
          <w:szCs w:val="26"/>
        </w:rPr>
        <w:t xml:space="preserve"> từ </w:t>
      </w:r>
      <w:proofErr w:type="spellStart"/>
      <w:r>
        <w:rPr>
          <w:sz w:val="28"/>
          <w:szCs w:val="26"/>
        </w:rPr>
        <w:t>được</w:t>
      </w:r>
      <w:proofErr w:type="spellEnd"/>
      <w:r>
        <w:rPr>
          <w:sz w:val="28"/>
          <w:szCs w:val="26"/>
        </w:rPr>
        <w:t xml:space="preserve"> phân bố, </w:t>
      </w:r>
      <w:proofErr w:type="spellStart"/>
      <w:r>
        <w:rPr>
          <w:sz w:val="28"/>
          <w:szCs w:val="26"/>
        </w:rPr>
        <w:t>các</w:t>
      </w:r>
      <w:proofErr w:type="spellEnd"/>
      <w:r>
        <w:rPr>
          <w:sz w:val="28"/>
          <w:szCs w:val="26"/>
        </w:rPr>
        <w:t xml:space="preserve"> bộ </w:t>
      </w:r>
      <w:proofErr w:type="spellStart"/>
      <w:r w:rsidR="009B165B">
        <w:rPr>
          <w:sz w:val="28"/>
          <w:szCs w:val="26"/>
        </w:rPr>
        <w:t>chấp</w:t>
      </w:r>
      <w:proofErr w:type="spellEnd"/>
      <w:r>
        <w:rPr>
          <w:sz w:val="28"/>
          <w:szCs w:val="26"/>
        </w:rPr>
        <w:t xml:space="preserve"> </w:t>
      </w:r>
      <w:proofErr w:type="spellStart"/>
      <w:r>
        <w:rPr>
          <w:sz w:val="28"/>
          <w:szCs w:val="26"/>
        </w:rPr>
        <w:t>hành</w:t>
      </w:r>
      <w:proofErr w:type="spellEnd"/>
      <w:r>
        <w:rPr>
          <w:sz w:val="28"/>
          <w:szCs w:val="26"/>
        </w:rPr>
        <w:t xml:space="preserve"> và </w:t>
      </w:r>
      <w:proofErr w:type="spellStart"/>
      <w:r>
        <w:rPr>
          <w:sz w:val="28"/>
          <w:szCs w:val="26"/>
        </w:rPr>
        <w:t>điều</w:t>
      </w:r>
      <w:proofErr w:type="spellEnd"/>
      <w:r>
        <w:rPr>
          <w:sz w:val="28"/>
          <w:szCs w:val="26"/>
        </w:rPr>
        <w:t xml:space="preserve"> </w:t>
      </w:r>
      <w:proofErr w:type="spellStart"/>
      <w:r>
        <w:rPr>
          <w:sz w:val="28"/>
          <w:szCs w:val="26"/>
        </w:rPr>
        <w:t>khiển</w:t>
      </w:r>
      <w:proofErr w:type="spellEnd"/>
      <w:r>
        <w:rPr>
          <w:sz w:val="28"/>
          <w:szCs w:val="26"/>
        </w:rPr>
        <w:t>.</w:t>
      </w:r>
    </w:p>
    <w:p w14:paraId="02ACD897" w14:textId="28C4F124" w:rsidR="00C420FA" w:rsidRPr="009A60BB" w:rsidRDefault="005E0403" w:rsidP="00C41D67">
      <w:pPr>
        <w:pStyle w:val="ListParagraph"/>
        <w:numPr>
          <w:ilvl w:val="0"/>
          <w:numId w:val="7"/>
        </w:numPr>
        <w:spacing w:after="60"/>
        <w:ind w:left="0" w:firstLine="284"/>
        <w:jc w:val="both"/>
        <w:rPr>
          <w:sz w:val="28"/>
          <w:szCs w:val="26"/>
        </w:rPr>
      </w:pPr>
      <w:proofErr w:type="spellStart"/>
      <w:r>
        <w:rPr>
          <w:sz w:val="28"/>
          <w:szCs w:val="26"/>
        </w:rPr>
        <w:t>Vật</w:t>
      </w:r>
      <w:proofErr w:type="spellEnd"/>
      <w:r>
        <w:rPr>
          <w:sz w:val="28"/>
          <w:szCs w:val="26"/>
        </w:rPr>
        <w:t xml:space="preserve"> </w:t>
      </w:r>
      <w:proofErr w:type="spellStart"/>
      <w:r>
        <w:rPr>
          <w:sz w:val="28"/>
          <w:szCs w:val="26"/>
        </w:rPr>
        <w:t>liệu</w:t>
      </w:r>
      <w:proofErr w:type="spellEnd"/>
      <w:r>
        <w:rPr>
          <w:sz w:val="28"/>
          <w:szCs w:val="26"/>
        </w:rPr>
        <w:t xml:space="preserve"> </w:t>
      </w:r>
      <w:proofErr w:type="spellStart"/>
      <w:r>
        <w:rPr>
          <w:sz w:val="28"/>
          <w:szCs w:val="26"/>
        </w:rPr>
        <w:t>hấp</w:t>
      </w:r>
      <w:proofErr w:type="spellEnd"/>
      <w:r>
        <w:rPr>
          <w:sz w:val="28"/>
          <w:szCs w:val="26"/>
        </w:rPr>
        <w:t xml:space="preserve"> thụ </w:t>
      </w:r>
      <w:proofErr w:type="spellStart"/>
      <w:r>
        <w:rPr>
          <w:sz w:val="28"/>
          <w:szCs w:val="26"/>
        </w:rPr>
        <w:t>sóng</w:t>
      </w:r>
      <w:proofErr w:type="spellEnd"/>
      <w:r>
        <w:rPr>
          <w:sz w:val="28"/>
          <w:szCs w:val="26"/>
        </w:rPr>
        <w:t xml:space="preserve"> </w:t>
      </w:r>
      <w:proofErr w:type="spellStart"/>
      <w:r>
        <w:rPr>
          <w:sz w:val="28"/>
          <w:szCs w:val="26"/>
        </w:rPr>
        <w:t>ra</w:t>
      </w:r>
      <w:r w:rsidR="004A1575">
        <w:rPr>
          <w:sz w:val="28"/>
          <w:szCs w:val="26"/>
        </w:rPr>
        <w:t>đ</w:t>
      </w:r>
      <w:r>
        <w:rPr>
          <w:sz w:val="28"/>
          <w:szCs w:val="26"/>
        </w:rPr>
        <w:t>a</w:t>
      </w:r>
      <w:proofErr w:type="spellEnd"/>
      <w:r>
        <w:rPr>
          <w:sz w:val="28"/>
          <w:szCs w:val="26"/>
        </w:rPr>
        <w:t xml:space="preserve"> thông minh:</w:t>
      </w:r>
      <w:r w:rsidR="004A1575">
        <w:rPr>
          <w:sz w:val="28"/>
          <w:szCs w:val="26"/>
        </w:rPr>
        <w:t xml:space="preserve"> </w:t>
      </w:r>
      <w:r w:rsidR="004A1575" w:rsidRPr="004A1575">
        <w:rPr>
          <w:sz w:val="28"/>
          <w:szCs w:val="26"/>
        </w:rPr>
        <w:t>Sự hấp thụ năng lượng sóng vi ba/</w:t>
      </w:r>
      <w:proofErr w:type="spellStart"/>
      <w:r w:rsidR="004A1575" w:rsidRPr="004A1575">
        <w:rPr>
          <w:sz w:val="28"/>
          <w:szCs w:val="26"/>
        </w:rPr>
        <w:t>milimet</w:t>
      </w:r>
      <w:proofErr w:type="spellEnd"/>
      <w:r w:rsidR="004A1575" w:rsidRPr="004A1575">
        <w:rPr>
          <w:sz w:val="28"/>
          <w:szCs w:val="26"/>
        </w:rPr>
        <w:t xml:space="preserve"> ở tần số </w:t>
      </w:r>
      <w:proofErr w:type="spellStart"/>
      <w:r w:rsidR="004A1575" w:rsidRPr="004A1575">
        <w:rPr>
          <w:sz w:val="28"/>
          <w:szCs w:val="26"/>
        </w:rPr>
        <w:t>ra</w:t>
      </w:r>
      <w:r w:rsidR="004A1575">
        <w:rPr>
          <w:sz w:val="28"/>
          <w:szCs w:val="26"/>
        </w:rPr>
        <w:t>đ</w:t>
      </w:r>
      <w:r w:rsidR="004A1575" w:rsidRPr="004A1575">
        <w:rPr>
          <w:sz w:val="28"/>
          <w:szCs w:val="26"/>
        </w:rPr>
        <w:t>a</w:t>
      </w:r>
      <w:proofErr w:type="spellEnd"/>
      <w:r w:rsidR="004A1575" w:rsidRPr="004A1575">
        <w:rPr>
          <w:sz w:val="28"/>
          <w:szCs w:val="26"/>
        </w:rPr>
        <w:t xml:space="preserve"> rất hữu ích trong các ứng dụng tàng hình </w:t>
      </w:r>
      <w:proofErr w:type="spellStart"/>
      <w:r w:rsidR="004A1575" w:rsidRPr="004A1575">
        <w:rPr>
          <w:sz w:val="28"/>
          <w:szCs w:val="26"/>
        </w:rPr>
        <w:t>ra</w:t>
      </w:r>
      <w:r w:rsidR="004A1575">
        <w:rPr>
          <w:sz w:val="28"/>
          <w:szCs w:val="26"/>
        </w:rPr>
        <w:t>đ</w:t>
      </w:r>
      <w:r w:rsidR="004A1575" w:rsidRPr="004A1575">
        <w:rPr>
          <w:sz w:val="28"/>
          <w:szCs w:val="26"/>
        </w:rPr>
        <w:t>a</w:t>
      </w:r>
      <w:proofErr w:type="spellEnd"/>
      <w:r w:rsidR="004A1575" w:rsidRPr="004A1575">
        <w:rPr>
          <w:sz w:val="28"/>
          <w:szCs w:val="26"/>
        </w:rPr>
        <w:t xml:space="preserve">. </w:t>
      </w:r>
      <w:r w:rsidR="00A53FF5">
        <w:rPr>
          <w:sz w:val="28"/>
          <w:szCs w:val="26"/>
        </w:rPr>
        <w:t xml:space="preserve">VLTM </w:t>
      </w:r>
      <w:r w:rsidR="004A1575" w:rsidRPr="004A1575">
        <w:rPr>
          <w:sz w:val="28"/>
          <w:szCs w:val="26"/>
        </w:rPr>
        <w:t xml:space="preserve">tự thích ứng, có thể điều khiển được, hấp thụ </w:t>
      </w:r>
      <w:proofErr w:type="spellStart"/>
      <w:r w:rsidR="004A1575">
        <w:rPr>
          <w:sz w:val="28"/>
          <w:szCs w:val="26"/>
        </w:rPr>
        <w:t>sóng</w:t>
      </w:r>
      <w:proofErr w:type="spellEnd"/>
      <w:r w:rsidR="004A1575">
        <w:rPr>
          <w:sz w:val="28"/>
          <w:szCs w:val="26"/>
        </w:rPr>
        <w:t xml:space="preserve"> </w:t>
      </w:r>
      <w:proofErr w:type="spellStart"/>
      <w:r w:rsidR="004A1575" w:rsidRPr="004A1575">
        <w:rPr>
          <w:sz w:val="28"/>
          <w:szCs w:val="26"/>
        </w:rPr>
        <w:t>ra</w:t>
      </w:r>
      <w:r w:rsidR="004A1575">
        <w:rPr>
          <w:sz w:val="28"/>
          <w:szCs w:val="26"/>
        </w:rPr>
        <w:t>đa</w:t>
      </w:r>
      <w:proofErr w:type="spellEnd"/>
      <w:r w:rsidR="004A1575" w:rsidRPr="004A1575">
        <w:rPr>
          <w:sz w:val="28"/>
          <w:szCs w:val="26"/>
        </w:rPr>
        <w:t xml:space="preserve"> (RAM thông minh) có thể được tổng hợp với hệ thống phân phối tích hợp của máy dò (cảm biến) điện từ</w:t>
      </w:r>
      <w:r w:rsidR="004A1575">
        <w:rPr>
          <w:sz w:val="28"/>
          <w:szCs w:val="26"/>
        </w:rPr>
        <w:t>,</w:t>
      </w:r>
      <w:r w:rsidR="004A1575" w:rsidRPr="004A1575">
        <w:rPr>
          <w:sz w:val="28"/>
          <w:szCs w:val="26"/>
        </w:rPr>
        <w:t xml:space="preserve"> </w:t>
      </w:r>
      <w:proofErr w:type="spellStart"/>
      <w:r w:rsidR="004A1575" w:rsidRPr="004A1575">
        <w:rPr>
          <w:sz w:val="28"/>
          <w:szCs w:val="26"/>
        </w:rPr>
        <w:t>cùng</w:t>
      </w:r>
      <w:proofErr w:type="spellEnd"/>
      <w:r w:rsidR="004A1575" w:rsidRPr="004A1575">
        <w:rPr>
          <w:sz w:val="28"/>
          <w:szCs w:val="26"/>
        </w:rPr>
        <w:t xml:space="preserve"> bộ </w:t>
      </w:r>
      <w:proofErr w:type="spellStart"/>
      <w:r w:rsidR="009B165B">
        <w:rPr>
          <w:sz w:val="28"/>
          <w:szCs w:val="26"/>
        </w:rPr>
        <w:t>chấp</w:t>
      </w:r>
      <w:proofErr w:type="spellEnd"/>
      <w:r w:rsidR="004A1575" w:rsidRPr="004A1575">
        <w:rPr>
          <w:sz w:val="28"/>
          <w:szCs w:val="26"/>
        </w:rPr>
        <w:t xml:space="preserve"> </w:t>
      </w:r>
      <w:proofErr w:type="spellStart"/>
      <w:r w:rsidR="004A1575" w:rsidRPr="004A1575">
        <w:rPr>
          <w:sz w:val="28"/>
          <w:szCs w:val="26"/>
        </w:rPr>
        <w:t>hành</w:t>
      </w:r>
      <w:proofErr w:type="spellEnd"/>
      <w:r w:rsidR="004A1575" w:rsidRPr="004A1575">
        <w:rPr>
          <w:sz w:val="28"/>
          <w:szCs w:val="26"/>
        </w:rPr>
        <w:t xml:space="preserve"> và hệ thống điều khiển thích hợp</w:t>
      </w:r>
      <w:r w:rsidR="004A1575">
        <w:rPr>
          <w:sz w:val="28"/>
          <w:szCs w:val="26"/>
        </w:rPr>
        <w:t>.</w:t>
      </w:r>
    </w:p>
    <w:p w14:paraId="077FE34F" w14:textId="462B8510" w:rsidR="004A1575" w:rsidRPr="009A60BB" w:rsidRDefault="004A1575" w:rsidP="00C41D67">
      <w:pPr>
        <w:pStyle w:val="ListParagraph"/>
        <w:numPr>
          <w:ilvl w:val="0"/>
          <w:numId w:val="7"/>
        </w:numPr>
        <w:spacing w:after="60"/>
        <w:ind w:left="0" w:firstLine="284"/>
        <w:jc w:val="both"/>
        <w:rPr>
          <w:sz w:val="28"/>
          <w:szCs w:val="26"/>
        </w:rPr>
      </w:pPr>
      <w:proofErr w:type="spellStart"/>
      <w:r w:rsidRPr="004A1575">
        <w:rPr>
          <w:sz w:val="28"/>
          <w:szCs w:val="26"/>
        </w:rPr>
        <w:t>Vật</w:t>
      </w:r>
      <w:proofErr w:type="spellEnd"/>
      <w:r w:rsidRPr="004A1575">
        <w:rPr>
          <w:sz w:val="28"/>
          <w:szCs w:val="26"/>
        </w:rPr>
        <w:t xml:space="preserve"> </w:t>
      </w:r>
      <w:proofErr w:type="spellStart"/>
      <w:r w:rsidRPr="004A1575">
        <w:rPr>
          <w:sz w:val="28"/>
          <w:szCs w:val="26"/>
        </w:rPr>
        <w:t>liệu</w:t>
      </w:r>
      <w:proofErr w:type="spellEnd"/>
      <w:r w:rsidRPr="004A1575">
        <w:rPr>
          <w:sz w:val="28"/>
          <w:szCs w:val="26"/>
        </w:rPr>
        <w:t xml:space="preserve"> quang </w:t>
      </w:r>
      <w:proofErr w:type="spellStart"/>
      <w:r w:rsidRPr="004A1575">
        <w:rPr>
          <w:sz w:val="28"/>
          <w:szCs w:val="26"/>
        </w:rPr>
        <w:t>học</w:t>
      </w:r>
      <w:proofErr w:type="spellEnd"/>
      <w:r w:rsidRPr="004A1575">
        <w:rPr>
          <w:sz w:val="28"/>
          <w:szCs w:val="26"/>
        </w:rPr>
        <w:t xml:space="preserve"> bề </w:t>
      </w:r>
      <w:proofErr w:type="spellStart"/>
      <w:r w:rsidRPr="004A1575">
        <w:rPr>
          <w:sz w:val="28"/>
          <w:szCs w:val="26"/>
        </w:rPr>
        <w:t>mặt</w:t>
      </w:r>
      <w:proofErr w:type="spellEnd"/>
      <w:r w:rsidRPr="004A1575">
        <w:rPr>
          <w:sz w:val="28"/>
          <w:szCs w:val="26"/>
        </w:rPr>
        <w:t xml:space="preserve"> thông minh: Có thể được hình dung là những vật liệu trong đó các đặc tính quang học bề mặt (màu sắc, cường độ, v.v.</w:t>
      </w:r>
      <w:r w:rsidR="00557160">
        <w:rPr>
          <w:sz w:val="28"/>
          <w:szCs w:val="26"/>
        </w:rPr>
        <w:t>.</w:t>
      </w:r>
      <w:r w:rsidRPr="004A1575">
        <w:rPr>
          <w:sz w:val="28"/>
          <w:szCs w:val="26"/>
        </w:rPr>
        <w:t xml:space="preserve">) có thể được điều khiển thích ứng bằng hệ thống điều khiển tổ hợp cảm biến/bộ </w:t>
      </w:r>
      <w:bookmarkStart w:id="0" w:name="_Hlk146202931"/>
      <w:proofErr w:type="spellStart"/>
      <w:r w:rsidR="009B165B">
        <w:rPr>
          <w:sz w:val="28"/>
          <w:szCs w:val="26"/>
        </w:rPr>
        <w:t>chấp</w:t>
      </w:r>
      <w:proofErr w:type="spellEnd"/>
      <w:r w:rsidR="009B165B">
        <w:rPr>
          <w:sz w:val="28"/>
          <w:szCs w:val="26"/>
        </w:rPr>
        <w:t xml:space="preserve"> </w:t>
      </w:r>
      <w:proofErr w:type="spellStart"/>
      <w:r w:rsidR="009B165B">
        <w:rPr>
          <w:sz w:val="28"/>
          <w:szCs w:val="26"/>
        </w:rPr>
        <w:t>hành</w:t>
      </w:r>
      <w:bookmarkEnd w:id="0"/>
      <w:proofErr w:type="spellEnd"/>
      <w:r w:rsidRPr="004A1575">
        <w:rPr>
          <w:sz w:val="28"/>
          <w:szCs w:val="26"/>
        </w:rPr>
        <w:t xml:space="preserve"> thông minh.</w:t>
      </w:r>
    </w:p>
    <w:p w14:paraId="20B7EF6B" w14:textId="5C84A344" w:rsidR="00874A14" w:rsidRPr="009A60BB" w:rsidRDefault="004A1575" w:rsidP="00C41D67">
      <w:pPr>
        <w:pStyle w:val="ListParagraph"/>
        <w:numPr>
          <w:ilvl w:val="0"/>
          <w:numId w:val="8"/>
        </w:numPr>
        <w:tabs>
          <w:tab w:val="left" w:pos="284"/>
        </w:tabs>
        <w:spacing w:after="60"/>
        <w:ind w:left="0" w:firstLine="284"/>
        <w:jc w:val="both"/>
        <w:rPr>
          <w:i/>
          <w:iCs/>
          <w:sz w:val="28"/>
          <w:szCs w:val="26"/>
        </w:rPr>
      </w:pPr>
      <w:r w:rsidRPr="009A60BB">
        <w:rPr>
          <w:i/>
          <w:iCs/>
          <w:sz w:val="28"/>
          <w:szCs w:val="26"/>
        </w:rPr>
        <w:t>Vật liệu nhạy nhiệt</w:t>
      </w:r>
      <w:r w:rsidR="009B165B" w:rsidRPr="009B165B">
        <w:rPr>
          <w:i/>
          <w:iCs/>
          <w:sz w:val="28"/>
          <w:szCs w:val="26"/>
        </w:rPr>
        <w:t xml:space="preserve"> </w:t>
      </w:r>
      <w:r w:rsidR="009B165B" w:rsidRPr="00DE7624">
        <w:rPr>
          <w:i/>
          <w:iCs/>
          <w:sz w:val="28"/>
          <w:szCs w:val="26"/>
        </w:rPr>
        <w:t>thông minh</w:t>
      </w:r>
      <w:r w:rsidRPr="009B165B">
        <w:rPr>
          <w:sz w:val="28"/>
          <w:szCs w:val="26"/>
        </w:rPr>
        <w:t>:</w:t>
      </w:r>
      <w:r w:rsidR="009B165B" w:rsidRPr="009B165B">
        <w:rPr>
          <w:sz w:val="28"/>
          <w:szCs w:val="26"/>
        </w:rPr>
        <w:t xml:space="preserve"> Là </w:t>
      </w:r>
      <w:proofErr w:type="spellStart"/>
      <w:r w:rsidR="009B165B" w:rsidRPr="009B165B">
        <w:rPr>
          <w:sz w:val="28"/>
          <w:szCs w:val="26"/>
        </w:rPr>
        <w:t>lớp</w:t>
      </w:r>
      <w:proofErr w:type="spellEnd"/>
      <w:r w:rsidR="009B165B" w:rsidRPr="009B165B">
        <w:rPr>
          <w:sz w:val="28"/>
          <w:szCs w:val="26"/>
        </w:rPr>
        <w:t xml:space="preserve"> </w:t>
      </w:r>
      <w:proofErr w:type="spellStart"/>
      <w:r w:rsidR="009B165B" w:rsidRPr="009B165B">
        <w:rPr>
          <w:sz w:val="28"/>
          <w:szCs w:val="26"/>
        </w:rPr>
        <w:t>vật</w:t>
      </w:r>
      <w:proofErr w:type="spellEnd"/>
      <w:r w:rsidR="009B165B" w:rsidRPr="009B165B">
        <w:rPr>
          <w:sz w:val="28"/>
          <w:szCs w:val="26"/>
        </w:rPr>
        <w:t xml:space="preserve"> </w:t>
      </w:r>
      <w:proofErr w:type="spellStart"/>
      <w:r w:rsidR="009B165B" w:rsidRPr="009B165B">
        <w:rPr>
          <w:sz w:val="28"/>
          <w:szCs w:val="26"/>
        </w:rPr>
        <w:t>liệu</w:t>
      </w:r>
      <w:proofErr w:type="spellEnd"/>
      <w:r w:rsidR="009B165B" w:rsidRPr="009B165B">
        <w:rPr>
          <w:sz w:val="28"/>
          <w:szCs w:val="26"/>
        </w:rPr>
        <w:t xml:space="preserve"> </w:t>
      </w:r>
      <w:proofErr w:type="spellStart"/>
      <w:r w:rsidR="009B165B" w:rsidRPr="009B165B">
        <w:rPr>
          <w:sz w:val="28"/>
          <w:szCs w:val="26"/>
        </w:rPr>
        <w:t>còn</w:t>
      </w:r>
      <w:proofErr w:type="spellEnd"/>
      <w:r w:rsidR="009B165B" w:rsidRPr="009B165B">
        <w:rPr>
          <w:sz w:val="28"/>
          <w:szCs w:val="26"/>
        </w:rPr>
        <w:t xml:space="preserve"> </w:t>
      </w:r>
      <w:proofErr w:type="spellStart"/>
      <w:r w:rsidR="009B165B" w:rsidRPr="009B165B">
        <w:rPr>
          <w:sz w:val="28"/>
          <w:szCs w:val="26"/>
        </w:rPr>
        <w:t>được</w:t>
      </w:r>
      <w:proofErr w:type="spellEnd"/>
      <w:r w:rsidR="009B165B" w:rsidRPr="009B165B">
        <w:rPr>
          <w:sz w:val="28"/>
          <w:szCs w:val="26"/>
        </w:rPr>
        <w:t xml:space="preserve"> </w:t>
      </w:r>
      <w:proofErr w:type="spellStart"/>
      <w:r w:rsidR="009B165B" w:rsidRPr="009B165B">
        <w:rPr>
          <w:sz w:val="28"/>
          <w:szCs w:val="26"/>
        </w:rPr>
        <w:t>biết</w:t>
      </w:r>
      <w:proofErr w:type="spellEnd"/>
      <w:r w:rsidR="009B165B" w:rsidRPr="009B165B">
        <w:rPr>
          <w:sz w:val="28"/>
          <w:szCs w:val="26"/>
        </w:rPr>
        <w:t xml:space="preserve"> </w:t>
      </w:r>
      <w:proofErr w:type="spellStart"/>
      <w:r w:rsidR="009B165B" w:rsidRPr="009B165B">
        <w:rPr>
          <w:sz w:val="28"/>
          <w:szCs w:val="26"/>
        </w:rPr>
        <w:t>tới</w:t>
      </w:r>
      <w:proofErr w:type="spellEnd"/>
      <w:r w:rsidR="009B165B" w:rsidRPr="009B165B">
        <w:rPr>
          <w:sz w:val="28"/>
          <w:szCs w:val="26"/>
        </w:rPr>
        <w:t xml:space="preserve"> như </w:t>
      </w:r>
      <w:proofErr w:type="spellStart"/>
      <w:r w:rsidR="009B165B" w:rsidRPr="009B165B">
        <w:rPr>
          <w:sz w:val="28"/>
          <w:szCs w:val="26"/>
        </w:rPr>
        <w:t>các</w:t>
      </w:r>
      <w:proofErr w:type="spellEnd"/>
      <w:r w:rsidR="009B165B" w:rsidRPr="009B165B">
        <w:rPr>
          <w:sz w:val="28"/>
          <w:szCs w:val="26"/>
        </w:rPr>
        <w:t xml:space="preserve"> </w:t>
      </w:r>
      <w:proofErr w:type="spellStart"/>
      <w:r w:rsidR="009B165B" w:rsidRPr="009B165B">
        <w:rPr>
          <w:sz w:val="28"/>
          <w:szCs w:val="26"/>
        </w:rPr>
        <w:t>chất</w:t>
      </w:r>
      <w:proofErr w:type="spellEnd"/>
      <w:r w:rsidR="009B165B" w:rsidRPr="009B165B">
        <w:rPr>
          <w:sz w:val="28"/>
          <w:szCs w:val="26"/>
        </w:rPr>
        <w:t xml:space="preserve"> </w:t>
      </w:r>
      <w:proofErr w:type="spellStart"/>
      <w:r w:rsidR="009B165B" w:rsidRPr="009B165B">
        <w:rPr>
          <w:sz w:val="28"/>
          <w:szCs w:val="26"/>
        </w:rPr>
        <w:t>điện</w:t>
      </w:r>
      <w:proofErr w:type="spellEnd"/>
      <w:r w:rsidR="009B165B" w:rsidRPr="009B165B">
        <w:rPr>
          <w:sz w:val="28"/>
          <w:szCs w:val="26"/>
        </w:rPr>
        <w:t xml:space="preserve"> phân </w:t>
      </w:r>
      <w:proofErr w:type="spellStart"/>
      <w:r w:rsidR="009B165B" w:rsidRPr="009B165B">
        <w:rPr>
          <w:sz w:val="28"/>
          <w:szCs w:val="26"/>
        </w:rPr>
        <w:t>rắn</w:t>
      </w:r>
      <w:proofErr w:type="spellEnd"/>
      <w:r w:rsidR="009B165B" w:rsidRPr="009B165B">
        <w:rPr>
          <w:sz w:val="28"/>
          <w:szCs w:val="26"/>
        </w:rPr>
        <w:t xml:space="preserve"> có độ </w:t>
      </w:r>
      <w:proofErr w:type="spellStart"/>
      <w:r w:rsidR="009B165B" w:rsidRPr="009B165B">
        <w:rPr>
          <w:sz w:val="28"/>
          <w:szCs w:val="26"/>
        </w:rPr>
        <w:t>dẫn</w:t>
      </w:r>
      <w:proofErr w:type="spellEnd"/>
      <w:r w:rsidR="009B165B" w:rsidRPr="009B165B">
        <w:rPr>
          <w:sz w:val="28"/>
          <w:szCs w:val="26"/>
        </w:rPr>
        <w:t xml:space="preserve"> </w:t>
      </w:r>
      <w:proofErr w:type="spellStart"/>
      <w:r w:rsidR="009B165B" w:rsidRPr="009B165B">
        <w:rPr>
          <w:sz w:val="28"/>
          <w:szCs w:val="26"/>
        </w:rPr>
        <w:t>điện</w:t>
      </w:r>
      <w:proofErr w:type="spellEnd"/>
      <w:r w:rsidR="009B165B" w:rsidRPr="009B165B">
        <w:rPr>
          <w:sz w:val="28"/>
          <w:szCs w:val="26"/>
        </w:rPr>
        <w:t xml:space="preserve"> siêu ion (</w:t>
      </w:r>
      <w:proofErr w:type="spellStart"/>
      <w:r w:rsidR="009B165B" w:rsidRPr="009B165B">
        <w:rPr>
          <w:sz w:val="28"/>
          <w:szCs w:val="26"/>
        </w:rPr>
        <w:t>còn</w:t>
      </w:r>
      <w:proofErr w:type="spellEnd"/>
      <w:r w:rsidR="009B165B" w:rsidRPr="009B165B">
        <w:rPr>
          <w:sz w:val="28"/>
          <w:szCs w:val="26"/>
        </w:rPr>
        <w:t xml:space="preserve"> </w:t>
      </w:r>
      <w:proofErr w:type="spellStart"/>
      <w:r w:rsidR="009B165B" w:rsidRPr="009B165B">
        <w:rPr>
          <w:sz w:val="28"/>
          <w:szCs w:val="26"/>
        </w:rPr>
        <w:t>gọi</w:t>
      </w:r>
      <w:proofErr w:type="spellEnd"/>
      <w:r w:rsidR="009B165B" w:rsidRPr="009B165B">
        <w:rPr>
          <w:sz w:val="28"/>
          <w:szCs w:val="26"/>
        </w:rPr>
        <w:t xml:space="preserve"> là </w:t>
      </w:r>
      <w:proofErr w:type="spellStart"/>
      <w:r w:rsidR="009B165B" w:rsidRPr="009B165B">
        <w:rPr>
          <w:sz w:val="28"/>
          <w:szCs w:val="26"/>
        </w:rPr>
        <w:t>dẫn</w:t>
      </w:r>
      <w:proofErr w:type="spellEnd"/>
      <w:r w:rsidR="009B165B" w:rsidRPr="009B165B">
        <w:rPr>
          <w:sz w:val="28"/>
          <w:szCs w:val="26"/>
        </w:rPr>
        <w:t xml:space="preserve"> </w:t>
      </w:r>
      <w:proofErr w:type="spellStart"/>
      <w:r w:rsidR="009B165B" w:rsidRPr="009B165B">
        <w:rPr>
          <w:sz w:val="28"/>
          <w:szCs w:val="26"/>
        </w:rPr>
        <w:t>điện</w:t>
      </w:r>
      <w:proofErr w:type="spellEnd"/>
      <w:r w:rsidR="009B165B" w:rsidRPr="009B165B">
        <w:rPr>
          <w:sz w:val="28"/>
          <w:szCs w:val="26"/>
        </w:rPr>
        <w:t xml:space="preserve"> ion nhanh), là </w:t>
      </w:r>
      <w:proofErr w:type="spellStart"/>
      <w:r w:rsidR="009B165B" w:rsidRPr="009B165B">
        <w:rPr>
          <w:sz w:val="28"/>
          <w:szCs w:val="26"/>
        </w:rPr>
        <w:t>điện</w:t>
      </w:r>
      <w:proofErr w:type="spellEnd"/>
      <w:r w:rsidR="009B165B" w:rsidRPr="009B165B">
        <w:rPr>
          <w:sz w:val="28"/>
          <w:szCs w:val="26"/>
        </w:rPr>
        <w:t xml:space="preserve"> môi ở </w:t>
      </w:r>
      <w:proofErr w:type="spellStart"/>
      <w:r w:rsidR="009B165B" w:rsidRPr="009B165B">
        <w:rPr>
          <w:sz w:val="28"/>
          <w:szCs w:val="26"/>
        </w:rPr>
        <w:t>điều</w:t>
      </w:r>
      <w:proofErr w:type="spellEnd"/>
      <w:r w:rsidR="009B165B" w:rsidRPr="009B165B">
        <w:rPr>
          <w:sz w:val="28"/>
          <w:szCs w:val="26"/>
        </w:rPr>
        <w:t xml:space="preserve"> </w:t>
      </w:r>
      <w:proofErr w:type="spellStart"/>
      <w:r w:rsidR="009B165B" w:rsidRPr="009B165B">
        <w:rPr>
          <w:sz w:val="28"/>
          <w:szCs w:val="26"/>
        </w:rPr>
        <w:t>kiện</w:t>
      </w:r>
      <w:proofErr w:type="spellEnd"/>
      <w:r w:rsidR="009B165B" w:rsidRPr="009B165B">
        <w:rPr>
          <w:sz w:val="28"/>
          <w:szCs w:val="26"/>
        </w:rPr>
        <w:t xml:space="preserve"> </w:t>
      </w:r>
      <w:proofErr w:type="spellStart"/>
      <w:r w:rsidR="009B165B" w:rsidRPr="009B165B">
        <w:rPr>
          <w:sz w:val="28"/>
          <w:szCs w:val="26"/>
        </w:rPr>
        <w:t>nhiệt</w:t>
      </w:r>
      <w:proofErr w:type="spellEnd"/>
      <w:r w:rsidR="009B165B" w:rsidRPr="009B165B">
        <w:rPr>
          <w:sz w:val="28"/>
          <w:szCs w:val="26"/>
        </w:rPr>
        <w:t xml:space="preserve"> độ </w:t>
      </w:r>
      <w:proofErr w:type="spellStart"/>
      <w:r w:rsidR="009B165B" w:rsidRPr="009B165B">
        <w:rPr>
          <w:sz w:val="28"/>
          <w:szCs w:val="26"/>
        </w:rPr>
        <w:t>thấp</w:t>
      </w:r>
      <w:proofErr w:type="spellEnd"/>
      <w:r w:rsidR="009B165B" w:rsidRPr="009B165B">
        <w:rPr>
          <w:sz w:val="28"/>
          <w:szCs w:val="26"/>
        </w:rPr>
        <w:t xml:space="preserve">, nhưng </w:t>
      </w:r>
      <w:proofErr w:type="spellStart"/>
      <w:r w:rsidR="009B165B" w:rsidRPr="009B165B">
        <w:rPr>
          <w:sz w:val="28"/>
          <w:szCs w:val="26"/>
        </w:rPr>
        <w:t>dẫn</w:t>
      </w:r>
      <w:proofErr w:type="spellEnd"/>
      <w:r w:rsidR="009B165B" w:rsidRPr="009B165B">
        <w:rPr>
          <w:sz w:val="28"/>
          <w:szCs w:val="26"/>
        </w:rPr>
        <w:t xml:space="preserve"> </w:t>
      </w:r>
      <w:proofErr w:type="spellStart"/>
      <w:r w:rsidR="009B165B" w:rsidRPr="009B165B">
        <w:rPr>
          <w:sz w:val="28"/>
          <w:szCs w:val="26"/>
        </w:rPr>
        <w:t>điện</w:t>
      </w:r>
      <w:proofErr w:type="spellEnd"/>
      <w:r w:rsidR="009B165B" w:rsidRPr="009B165B">
        <w:rPr>
          <w:sz w:val="28"/>
          <w:szCs w:val="26"/>
        </w:rPr>
        <w:t xml:space="preserve"> ở </w:t>
      </w:r>
      <w:proofErr w:type="spellStart"/>
      <w:r w:rsidR="009B165B" w:rsidRPr="009B165B">
        <w:rPr>
          <w:sz w:val="28"/>
          <w:szCs w:val="26"/>
        </w:rPr>
        <w:t>nhiệt</w:t>
      </w:r>
      <w:proofErr w:type="spellEnd"/>
      <w:r w:rsidR="009B165B" w:rsidRPr="009B165B">
        <w:rPr>
          <w:sz w:val="28"/>
          <w:szCs w:val="26"/>
        </w:rPr>
        <w:t xml:space="preserve"> độ cao. Môi </w:t>
      </w:r>
      <w:proofErr w:type="spellStart"/>
      <w:r w:rsidR="009B165B" w:rsidRPr="009B165B">
        <w:rPr>
          <w:sz w:val="28"/>
          <w:szCs w:val="26"/>
        </w:rPr>
        <w:t>trường</w:t>
      </w:r>
      <w:proofErr w:type="spellEnd"/>
      <w:r w:rsidR="009B165B" w:rsidRPr="009B165B">
        <w:rPr>
          <w:sz w:val="28"/>
          <w:szCs w:val="26"/>
        </w:rPr>
        <w:t xml:space="preserve"> có </w:t>
      </w:r>
      <w:proofErr w:type="spellStart"/>
      <w:r w:rsidR="009B165B" w:rsidRPr="009B165B">
        <w:rPr>
          <w:sz w:val="28"/>
          <w:szCs w:val="26"/>
        </w:rPr>
        <w:t>nhúng</w:t>
      </w:r>
      <w:proofErr w:type="spellEnd"/>
      <w:r w:rsidR="009B165B" w:rsidRPr="009B165B">
        <w:rPr>
          <w:sz w:val="28"/>
          <w:szCs w:val="26"/>
        </w:rPr>
        <w:t xml:space="preserve"> </w:t>
      </w:r>
      <w:proofErr w:type="spellStart"/>
      <w:r w:rsidR="009B165B" w:rsidRPr="009B165B">
        <w:rPr>
          <w:sz w:val="28"/>
          <w:szCs w:val="26"/>
        </w:rPr>
        <w:t>các</w:t>
      </w:r>
      <w:proofErr w:type="spellEnd"/>
      <w:r w:rsidR="009B165B" w:rsidRPr="009B165B">
        <w:rPr>
          <w:sz w:val="28"/>
          <w:szCs w:val="26"/>
        </w:rPr>
        <w:t xml:space="preserve"> </w:t>
      </w:r>
      <w:proofErr w:type="spellStart"/>
      <w:r w:rsidR="009B165B" w:rsidRPr="009B165B">
        <w:rPr>
          <w:sz w:val="28"/>
          <w:szCs w:val="26"/>
        </w:rPr>
        <w:t>chất</w:t>
      </w:r>
      <w:proofErr w:type="spellEnd"/>
      <w:r w:rsidR="009B165B" w:rsidRPr="009B165B">
        <w:rPr>
          <w:sz w:val="28"/>
          <w:szCs w:val="26"/>
        </w:rPr>
        <w:t xml:space="preserve"> </w:t>
      </w:r>
      <w:proofErr w:type="spellStart"/>
      <w:r w:rsidR="009B165B" w:rsidRPr="009B165B">
        <w:rPr>
          <w:sz w:val="28"/>
          <w:szCs w:val="26"/>
        </w:rPr>
        <w:t>điện</w:t>
      </w:r>
      <w:proofErr w:type="spellEnd"/>
      <w:r w:rsidR="009B165B" w:rsidRPr="009B165B">
        <w:rPr>
          <w:sz w:val="28"/>
          <w:szCs w:val="26"/>
        </w:rPr>
        <w:t xml:space="preserve"> phân </w:t>
      </w:r>
      <w:proofErr w:type="spellStart"/>
      <w:r w:rsidR="009B165B" w:rsidRPr="009B165B">
        <w:rPr>
          <w:sz w:val="28"/>
          <w:szCs w:val="26"/>
        </w:rPr>
        <w:t>rắn</w:t>
      </w:r>
      <w:proofErr w:type="spellEnd"/>
      <w:r w:rsidR="009B165B" w:rsidRPr="009B165B">
        <w:rPr>
          <w:sz w:val="28"/>
          <w:szCs w:val="26"/>
        </w:rPr>
        <w:t xml:space="preserve"> thể </w:t>
      </w:r>
      <w:proofErr w:type="spellStart"/>
      <w:r w:rsidR="009B165B" w:rsidRPr="009B165B">
        <w:rPr>
          <w:sz w:val="28"/>
          <w:szCs w:val="26"/>
        </w:rPr>
        <w:t>hiện</w:t>
      </w:r>
      <w:proofErr w:type="spellEnd"/>
      <w:r w:rsidR="009B165B" w:rsidRPr="009B165B">
        <w:rPr>
          <w:sz w:val="28"/>
          <w:szCs w:val="26"/>
        </w:rPr>
        <w:t xml:space="preserve"> mức độ khác nhau của đặc tính phản xạ/truyền điện từ ở nhiệt độ thấp và cao và do đó có thể được điều khiển </w:t>
      </w:r>
      <w:proofErr w:type="spellStart"/>
      <w:r w:rsidR="009B165B" w:rsidRPr="009B165B">
        <w:rPr>
          <w:sz w:val="28"/>
          <w:szCs w:val="26"/>
        </w:rPr>
        <w:t>bằng</w:t>
      </w:r>
      <w:proofErr w:type="spellEnd"/>
      <w:r w:rsidR="009B165B" w:rsidRPr="009B165B">
        <w:rPr>
          <w:sz w:val="28"/>
          <w:szCs w:val="26"/>
        </w:rPr>
        <w:t xml:space="preserve"> </w:t>
      </w:r>
      <w:proofErr w:type="spellStart"/>
      <w:r w:rsidR="009B165B" w:rsidRPr="009B165B">
        <w:rPr>
          <w:sz w:val="28"/>
          <w:szCs w:val="26"/>
        </w:rPr>
        <w:t>nhiệt</w:t>
      </w:r>
      <w:proofErr w:type="spellEnd"/>
      <w:r w:rsidR="009B165B">
        <w:rPr>
          <w:sz w:val="28"/>
          <w:szCs w:val="26"/>
        </w:rPr>
        <w:t>.</w:t>
      </w:r>
    </w:p>
    <w:p w14:paraId="01DE16D9" w14:textId="5A84EB38" w:rsidR="006516E4" w:rsidRPr="00C41D67" w:rsidRDefault="00954901" w:rsidP="00C41D67">
      <w:pPr>
        <w:spacing w:after="60"/>
        <w:ind w:firstLine="284"/>
        <w:jc w:val="right"/>
        <w:rPr>
          <w:b/>
          <w:sz w:val="24"/>
          <w:szCs w:val="24"/>
        </w:rPr>
      </w:pPr>
      <w:r w:rsidRPr="00954901">
        <w:rPr>
          <w:b/>
          <w:sz w:val="24"/>
          <w:szCs w:val="24"/>
        </w:rPr>
        <w:t>NGUYỄN XUÂN PHÚC</w:t>
      </w:r>
    </w:p>
    <w:p w14:paraId="401F3CD4" w14:textId="3840A520" w:rsidR="006516E4" w:rsidRPr="0057720D" w:rsidRDefault="00954901" w:rsidP="00C41D67">
      <w:pPr>
        <w:spacing w:after="60"/>
        <w:jc w:val="both"/>
        <w:rPr>
          <w:b/>
          <w:sz w:val="24"/>
          <w:szCs w:val="26"/>
        </w:rPr>
      </w:pPr>
      <w:proofErr w:type="spellStart"/>
      <w:r>
        <w:rPr>
          <w:b/>
          <w:sz w:val="24"/>
          <w:szCs w:val="26"/>
        </w:rPr>
        <w:t>Tài</w:t>
      </w:r>
      <w:proofErr w:type="spellEnd"/>
      <w:r>
        <w:rPr>
          <w:b/>
          <w:sz w:val="24"/>
          <w:szCs w:val="26"/>
        </w:rPr>
        <w:t xml:space="preserve"> </w:t>
      </w:r>
      <w:proofErr w:type="spellStart"/>
      <w:r>
        <w:rPr>
          <w:b/>
          <w:sz w:val="24"/>
          <w:szCs w:val="26"/>
        </w:rPr>
        <w:t>liệu</w:t>
      </w:r>
      <w:proofErr w:type="spellEnd"/>
      <w:r>
        <w:rPr>
          <w:b/>
          <w:sz w:val="24"/>
          <w:szCs w:val="26"/>
        </w:rPr>
        <w:t xml:space="preserve"> tham </w:t>
      </w:r>
      <w:proofErr w:type="spellStart"/>
      <w:r>
        <w:rPr>
          <w:b/>
          <w:sz w:val="24"/>
          <w:szCs w:val="26"/>
        </w:rPr>
        <w:t>khảo</w:t>
      </w:r>
      <w:proofErr w:type="spellEnd"/>
    </w:p>
    <w:p w14:paraId="096D5B20" w14:textId="230B980A" w:rsidR="006516E4" w:rsidRPr="0057720D" w:rsidRDefault="003C3B8B" w:rsidP="00C41D67">
      <w:pPr>
        <w:spacing w:after="60"/>
        <w:jc w:val="both"/>
        <w:rPr>
          <w:sz w:val="24"/>
          <w:szCs w:val="26"/>
        </w:rPr>
      </w:pPr>
      <w:r>
        <w:rPr>
          <w:sz w:val="24"/>
          <w:szCs w:val="26"/>
        </w:rPr>
        <w:t xml:space="preserve">1. </w:t>
      </w:r>
      <w:proofErr w:type="spellStart"/>
      <w:r w:rsidRPr="0057720D">
        <w:rPr>
          <w:sz w:val="24"/>
          <w:szCs w:val="26"/>
        </w:rPr>
        <w:t>Shahinpoor</w:t>
      </w:r>
      <w:proofErr w:type="spellEnd"/>
      <w:r>
        <w:rPr>
          <w:sz w:val="24"/>
          <w:szCs w:val="26"/>
        </w:rPr>
        <w:t xml:space="preserve"> M.</w:t>
      </w:r>
      <w:r w:rsidRPr="0057720D">
        <w:rPr>
          <w:sz w:val="24"/>
          <w:szCs w:val="26"/>
        </w:rPr>
        <w:t xml:space="preserve"> and Schneider</w:t>
      </w:r>
      <w:r w:rsidRPr="003C3B8B">
        <w:t xml:space="preserve"> </w:t>
      </w:r>
      <w:r w:rsidRPr="003C3B8B">
        <w:rPr>
          <w:sz w:val="24"/>
          <w:szCs w:val="26"/>
        </w:rPr>
        <w:t>H.-J.</w:t>
      </w:r>
      <w:r>
        <w:rPr>
          <w:sz w:val="24"/>
          <w:szCs w:val="26"/>
        </w:rPr>
        <w:t>,</w:t>
      </w:r>
      <w:r w:rsidRPr="0057720D">
        <w:rPr>
          <w:sz w:val="24"/>
          <w:szCs w:val="26"/>
        </w:rPr>
        <w:t xml:space="preserve"> </w:t>
      </w:r>
      <w:r w:rsidR="006516E4" w:rsidRPr="009E4679">
        <w:rPr>
          <w:i/>
          <w:iCs/>
          <w:sz w:val="24"/>
          <w:szCs w:val="26"/>
        </w:rPr>
        <w:t>Smart Materials</w:t>
      </w:r>
      <w:r>
        <w:rPr>
          <w:sz w:val="24"/>
          <w:szCs w:val="26"/>
        </w:rPr>
        <w:t>,</w:t>
      </w:r>
      <w:r w:rsidR="006516E4" w:rsidRPr="0057720D">
        <w:rPr>
          <w:sz w:val="24"/>
          <w:szCs w:val="26"/>
        </w:rPr>
        <w:t xml:space="preserve"> Book Series Royal Society of Chemistry, Cambridge UK, 2007. </w:t>
      </w:r>
    </w:p>
    <w:p w14:paraId="529386C8" w14:textId="3A852406" w:rsidR="003C3B8B" w:rsidRDefault="006516E4" w:rsidP="00C41D67">
      <w:pPr>
        <w:spacing w:after="60"/>
        <w:jc w:val="both"/>
        <w:rPr>
          <w:sz w:val="24"/>
          <w:szCs w:val="26"/>
        </w:rPr>
      </w:pPr>
      <w:r w:rsidRPr="0057720D">
        <w:rPr>
          <w:sz w:val="24"/>
          <w:szCs w:val="26"/>
        </w:rPr>
        <w:t>2. Schwartz</w:t>
      </w:r>
      <w:r w:rsidR="003C3B8B">
        <w:rPr>
          <w:sz w:val="24"/>
          <w:szCs w:val="26"/>
        </w:rPr>
        <w:t xml:space="preserve"> M.</w:t>
      </w:r>
      <w:r w:rsidRPr="0057720D">
        <w:rPr>
          <w:sz w:val="24"/>
          <w:szCs w:val="26"/>
        </w:rPr>
        <w:t xml:space="preserve">, </w:t>
      </w:r>
      <w:r w:rsidRPr="009E4679">
        <w:rPr>
          <w:i/>
          <w:iCs/>
          <w:sz w:val="24"/>
          <w:szCs w:val="26"/>
        </w:rPr>
        <w:t>Smart Materials</w:t>
      </w:r>
      <w:r w:rsidRPr="0057720D">
        <w:rPr>
          <w:sz w:val="24"/>
          <w:szCs w:val="26"/>
        </w:rPr>
        <w:t>, CRC Press Boca Raton 2008</w:t>
      </w:r>
      <w:r w:rsidR="003C3B8B">
        <w:rPr>
          <w:sz w:val="24"/>
          <w:szCs w:val="26"/>
        </w:rPr>
        <w:t>.</w:t>
      </w:r>
    </w:p>
    <w:p w14:paraId="170093F3" w14:textId="01C6057B" w:rsidR="00EF1BFD" w:rsidRPr="00EF1BFD" w:rsidRDefault="00EF1BFD" w:rsidP="00C41D67">
      <w:pPr>
        <w:spacing w:after="60"/>
        <w:jc w:val="both"/>
        <w:rPr>
          <w:sz w:val="24"/>
          <w:szCs w:val="26"/>
        </w:rPr>
      </w:pPr>
      <w:r>
        <w:rPr>
          <w:sz w:val="24"/>
          <w:szCs w:val="26"/>
        </w:rPr>
        <w:t>3.</w:t>
      </w:r>
      <w:r w:rsidRPr="00EF1BFD">
        <w:t xml:space="preserve"> </w:t>
      </w:r>
      <w:proofErr w:type="spellStart"/>
      <w:r w:rsidRPr="00EF1BFD">
        <w:rPr>
          <w:sz w:val="24"/>
          <w:szCs w:val="26"/>
        </w:rPr>
        <w:t>Neelakanta</w:t>
      </w:r>
      <w:proofErr w:type="spellEnd"/>
      <w:r w:rsidRPr="00EF1BFD">
        <w:rPr>
          <w:sz w:val="24"/>
          <w:szCs w:val="26"/>
        </w:rPr>
        <w:t>, P.S.</w:t>
      </w:r>
      <w:r>
        <w:rPr>
          <w:sz w:val="24"/>
          <w:szCs w:val="26"/>
        </w:rPr>
        <w:t>,</w:t>
      </w:r>
      <w:r w:rsidRPr="00EF1BFD">
        <w:rPr>
          <w:sz w:val="24"/>
          <w:szCs w:val="26"/>
        </w:rPr>
        <w:t xml:space="preserve"> </w:t>
      </w:r>
      <w:r w:rsidRPr="009E4679">
        <w:rPr>
          <w:i/>
          <w:iCs/>
          <w:sz w:val="24"/>
          <w:szCs w:val="26"/>
        </w:rPr>
        <w:t>Smart Materials,</w:t>
      </w:r>
      <w:r>
        <w:rPr>
          <w:sz w:val="24"/>
          <w:szCs w:val="26"/>
        </w:rPr>
        <w:t xml:space="preserve"> từ </w:t>
      </w:r>
      <w:r w:rsidRPr="009E4679">
        <w:rPr>
          <w:i/>
          <w:iCs/>
          <w:sz w:val="24"/>
          <w:szCs w:val="26"/>
        </w:rPr>
        <w:t>The Electrical Engineering Handbook</w:t>
      </w:r>
      <w:r>
        <w:rPr>
          <w:sz w:val="24"/>
          <w:szCs w:val="26"/>
        </w:rPr>
        <w:t xml:space="preserve">, </w:t>
      </w:r>
      <w:r w:rsidRPr="00EF1BFD">
        <w:rPr>
          <w:sz w:val="24"/>
          <w:szCs w:val="26"/>
        </w:rPr>
        <w:t>Ed. Dorf</w:t>
      </w:r>
      <w:r>
        <w:rPr>
          <w:sz w:val="24"/>
          <w:szCs w:val="26"/>
        </w:rPr>
        <w:t xml:space="preserve"> R. C.,</w:t>
      </w:r>
    </w:p>
    <w:p w14:paraId="172E41C7" w14:textId="04A1D2FA" w:rsidR="00EF1BFD" w:rsidRDefault="004F76A7" w:rsidP="00C41D67">
      <w:pPr>
        <w:spacing w:after="60"/>
        <w:jc w:val="both"/>
        <w:rPr>
          <w:sz w:val="24"/>
          <w:szCs w:val="26"/>
        </w:rPr>
      </w:pPr>
      <w:r>
        <w:rPr>
          <w:sz w:val="24"/>
          <w:szCs w:val="26"/>
        </w:rPr>
        <w:t xml:space="preserve">    </w:t>
      </w:r>
      <w:r w:rsidR="00EF1BFD" w:rsidRPr="00EF1BFD">
        <w:rPr>
          <w:sz w:val="24"/>
          <w:szCs w:val="26"/>
        </w:rPr>
        <w:t>Boca Raton: CRC Press LLC, 2000</w:t>
      </w:r>
      <w:r w:rsidR="00EF1BFD">
        <w:rPr>
          <w:sz w:val="24"/>
          <w:szCs w:val="26"/>
        </w:rPr>
        <w:t>.</w:t>
      </w:r>
    </w:p>
    <w:p w14:paraId="434D9764" w14:textId="704BB82E" w:rsidR="006516E4" w:rsidRPr="0057720D" w:rsidRDefault="00EF1BFD" w:rsidP="00C41D67">
      <w:pPr>
        <w:spacing w:after="60"/>
        <w:jc w:val="both"/>
        <w:rPr>
          <w:sz w:val="24"/>
          <w:szCs w:val="26"/>
        </w:rPr>
      </w:pPr>
      <w:r>
        <w:rPr>
          <w:sz w:val="24"/>
          <w:szCs w:val="26"/>
        </w:rPr>
        <w:t xml:space="preserve">4. Jani </w:t>
      </w:r>
      <w:r w:rsidR="006516E4" w:rsidRPr="0057720D">
        <w:rPr>
          <w:iCs/>
          <w:sz w:val="24"/>
          <w:szCs w:val="26"/>
        </w:rPr>
        <w:t>M</w:t>
      </w:r>
      <w:r>
        <w:rPr>
          <w:iCs/>
          <w:sz w:val="24"/>
          <w:szCs w:val="26"/>
        </w:rPr>
        <w:t>.</w:t>
      </w:r>
      <w:r w:rsidR="006516E4" w:rsidRPr="0057720D">
        <w:rPr>
          <w:iCs/>
          <w:sz w:val="24"/>
          <w:szCs w:val="26"/>
        </w:rPr>
        <w:t xml:space="preserve"> J</w:t>
      </w:r>
      <w:r>
        <w:rPr>
          <w:iCs/>
          <w:sz w:val="24"/>
          <w:szCs w:val="26"/>
        </w:rPr>
        <w:t>.,</w:t>
      </w:r>
      <w:r w:rsidR="006516E4" w:rsidRPr="0057720D">
        <w:rPr>
          <w:iCs/>
          <w:sz w:val="24"/>
          <w:szCs w:val="26"/>
        </w:rPr>
        <w:t xml:space="preserve"> </w:t>
      </w:r>
      <w:r>
        <w:rPr>
          <w:iCs/>
          <w:sz w:val="24"/>
          <w:szCs w:val="26"/>
        </w:rPr>
        <w:t xml:space="preserve">Leary </w:t>
      </w:r>
      <w:r w:rsidR="006516E4" w:rsidRPr="0057720D">
        <w:rPr>
          <w:iCs/>
          <w:sz w:val="24"/>
          <w:szCs w:val="26"/>
        </w:rPr>
        <w:t>S</w:t>
      </w:r>
      <w:r>
        <w:rPr>
          <w:iCs/>
          <w:sz w:val="24"/>
          <w:szCs w:val="26"/>
        </w:rPr>
        <w:t>.</w:t>
      </w:r>
      <w:r w:rsidR="006516E4" w:rsidRPr="0057720D">
        <w:rPr>
          <w:iCs/>
          <w:sz w:val="24"/>
          <w:szCs w:val="26"/>
        </w:rPr>
        <w:t xml:space="preserve">, </w:t>
      </w:r>
      <w:r>
        <w:rPr>
          <w:iCs/>
          <w:sz w:val="24"/>
          <w:szCs w:val="26"/>
        </w:rPr>
        <w:t xml:space="preserve">Subic </w:t>
      </w:r>
      <w:r w:rsidR="006516E4" w:rsidRPr="0057720D">
        <w:rPr>
          <w:iCs/>
          <w:sz w:val="24"/>
          <w:szCs w:val="26"/>
        </w:rPr>
        <w:t>A</w:t>
      </w:r>
      <w:r>
        <w:rPr>
          <w:iCs/>
          <w:sz w:val="24"/>
          <w:szCs w:val="26"/>
        </w:rPr>
        <w:t>.,</w:t>
      </w:r>
      <w:r w:rsidR="006516E4" w:rsidRPr="0057720D">
        <w:rPr>
          <w:iCs/>
          <w:sz w:val="24"/>
          <w:szCs w:val="26"/>
        </w:rPr>
        <w:t xml:space="preserve"> Gibson</w:t>
      </w:r>
      <w:r>
        <w:rPr>
          <w:iCs/>
          <w:sz w:val="24"/>
          <w:szCs w:val="26"/>
        </w:rPr>
        <w:t xml:space="preserve"> </w:t>
      </w:r>
      <w:r w:rsidR="006516E4" w:rsidRPr="0057720D">
        <w:rPr>
          <w:iCs/>
          <w:sz w:val="24"/>
          <w:szCs w:val="26"/>
        </w:rPr>
        <w:t>M.</w:t>
      </w:r>
      <w:r>
        <w:rPr>
          <w:iCs/>
          <w:sz w:val="24"/>
          <w:szCs w:val="26"/>
        </w:rPr>
        <w:t>,</w:t>
      </w:r>
      <w:r w:rsidR="006516E4" w:rsidRPr="0057720D">
        <w:rPr>
          <w:iCs/>
          <w:sz w:val="24"/>
          <w:szCs w:val="26"/>
        </w:rPr>
        <w:t xml:space="preserve"> A review of shape memory alloy research, applications and opportunities</w:t>
      </w:r>
      <w:r>
        <w:rPr>
          <w:iCs/>
          <w:sz w:val="24"/>
          <w:szCs w:val="26"/>
        </w:rPr>
        <w:t>,</w:t>
      </w:r>
      <w:r w:rsidR="006516E4" w:rsidRPr="0057720D">
        <w:rPr>
          <w:iCs/>
          <w:sz w:val="24"/>
          <w:szCs w:val="26"/>
        </w:rPr>
        <w:t xml:space="preserve"> </w:t>
      </w:r>
      <w:r w:rsidRPr="009E4679">
        <w:rPr>
          <w:i/>
          <w:sz w:val="24"/>
          <w:szCs w:val="26"/>
        </w:rPr>
        <w:t>Materials and Design</w:t>
      </w:r>
      <w:r w:rsidRPr="00EF1BFD">
        <w:rPr>
          <w:iCs/>
          <w:sz w:val="24"/>
          <w:szCs w:val="26"/>
        </w:rPr>
        <w:t xml:space="preserve"> 56</w:t>
      </w:r>
      <w:r w:rsidR="008777E8">
        <w:rPr>
          <w:iCs/>
          <w:sz w:val="24"/>
          <w:szCs w:val="26"/>
        </w:rPr>
        <w:t xml:space="preserve">, </w:t>
      </w:r>
      <w:r w:rsidRPr="00EF1BFD">
        <w:rPr>
          <w:iCs/>
          <w:sz w:val="24"/>
          <w:szCs w:val="26"/>
        </w:rPr>
        <w:t>201</w:t>
      </w:r>
      <w:r w:rsidR="008777E8">
        <w:rPr>
          <w:iCs/>
          <w:sz w:val="24"/>
          <w:szCs w:val="26"/>
        </w:rPr>
        <w:t>4, pp.</w:t>
      </w:r>
      <w:r w:rsidRPr="00EF1BFD">
        <w:rPr>
          <w:iCs/>
          <w:sz w:val="24"/>
          <w:szCs w:val="26"/>
        </w:rPr>
        <w:t>1078–1113</w:t>
      </w:r>
      <w:r w:rsidR="006516E4" w:rsidRPr="0057720D">
        <w:rPr>
          <w:iCs/>
          <w:sz w:val="24"/>
          <w:szCs w:val="26"/>
        </w:rPr>
        <w:t>.</w:t>
      </w:r>
    </w:p>
    <w:p w14:paraId="360C91A9" w14:textId="77777777" w:rsidR="00746A80" w:rsidRDefault="00746A80" w:rsidP="00C41D67">
      <w:pPr>
        <w:spacing w:after="60"/>
        <w:ind w:firstLine="284"/>
        <w:jc w:val="both"/>
      </w:pPr>
    </w:p>
    <w:sectPr w:rsidR="00746A80" w:rsidSect="00C41D6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5A6"/>
    <w:multiLevelType w:val="hybridMultilevel"/>
    <w:tmpl w:val="3DD801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EF7208"/>
    <w:multiLevelType w:val="hybridMultilevel"/>
    <w:tmpl w:val="8D569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E424A"/>
    <w:multiLevelType w:val="hybridMultilevel"/>
    <w:tmpl w:val="6D302C8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D3593"/>
    <w:multiLevelType w:val="hybridMultilevel"/>
    <w:tmpl w:val="16203382"/>
    <w:lvl w:ilvl="0" w:tplc="04090009">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4DE87891"/>
    <w:multiLevelType w:val="hybridMultilevel"/>
    <w:tmpl w:val="6DEC7A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61E25"/>
    <w:multiLevelType w:val="hybridMultilevel"/>
    <w:tmpl w:val="530C564C"/>
    <w:lvl w:ilvl="0" w:tplc="04090003">
      <w:start w:val="1"/>
      <w:numFmt w:val="bullet"/>
      <w:lvlText w:val="o"/>
      <w:lvlJc w:val="left"/>
      <w:pPr>
        <w:ind w:left="1211" w:hanging="360"/>
      </w:pPr>
      <w:rPr>
        <w:rFonts w:ascii="Courier New" w:hAnsi="Courier New" w:cs="Courier New"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77C22FD4"/>
    <w:multiLevelType w:val="hybridMultilevel"/>
    <w:tmpl w:val="2CE6FEC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7FA11699"/>
    <w:multiLevelType w:val="hybridMultilevel"/>
    <w:tmpl w:val="2C52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76770">
    <w:abstractNumId w:val="7"/>
  </w:num>
  <w:num w:numId="2" w16cid:durableId="782571859">
    <w:abstractNumId w:val="1"/>
  </w:num>
  <w:num w:numId="3" w16cid:durableId="1502045191">
    <w:abstractNumId w:val="0"/>
  </w:num>
  <w:num w:numId="4" w16cid:durableId="1226142101">
    <w:abstractNumId w:val="4"/>
  </w:num>
  <w:num w:numId="5" w16cid:durableId="2109496000">
    <w:abstractNumId w:val="2"/>
  </w:num>
  <w:num w:numId="6" w16cid:durableId="1266425762">
    <w:abstractNumId w:val="3"/>
  </w:num>
  <w:num w:numId="7" w16cid:durableId="748767325">
    <w:abstractNumId w:val="5"/>
  </w:num>
  <w:num w:numId="8" w16cid:durableId="1807548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DA"/>
    <w:rsid w:val="00034EC7"/>
    <w:rsid w:val="000379AD"/>
    <w:rsid w:val="000F2E3C"/>
    <w:rsid w:val="000F6F5B"/>
    <w:rsid w:val="00184297"/>
    <w:rsid w:val="001F71AD"/>
    <w:rsid w:val="002824E7"/>
    <w:rsid w:val="00283872"/>
    <w:rsid w:val="002A551F"/>
    <w:rsid w:val="00364F34"/>
    <w:rsid w:val="003C09DA"/>
    <w:rsid w:val="003C3B8B"/>
    <w:rsid w:val="003F033E"/>
    <w:rsid w:val="00433DC3"/>
    <w:rsid w:val="00455C38"/>
    <w:rsid w:val="004A1575"/>
    <w:rsid w:val="004A17C6"/>
    <w:rsid w:val="004F76A7"/>
    <w:rsid w:val="005050B3"/>
    <w:rsid w:val="00541025"/>
    <w:rsid w:val="00557160"/>
    <w:rsid w:val="005C25A7"/>
    <w:rsid w:val="005E0403"/>
    <w:rsid w:val="006516E4"/>
    <w:rsid w:val="006F25D5"/>
    <w:rsid w:val="00717DED"/>
    <w:rsid w:val="00746A80"/>
    <w:rsid w:val="007C2DCE"/>
    <w:rsid w:val="00830401"/>
    <w:rsid w:val="008416D5"/>
    <w:rsid w:val="00842AB6"/>
    <w:rsid w:val="008616DD"/>
    <w:rsid w:val="00874A14"/>
    <w:rsid w:val="008777E8"/>
    <w:rsid w:val="00954901"/>
    <w:rsid w:val="00996564"/>
    <w:rsid w:val="009A60BB"/>
    <w:rsid w:val="009B165B"/>
    <w:rsid w:val="009E43DD"/>
    <w:rsid w:val="009E4679"/>
    <w:rsid w:val="00A45993"/>
    <w:rsid w:val="00A53FF5"/>
    <w:rsid w:val="00AB3792"/>
    <w:rsid w:val="00B7256C"/>
    <w:rsid w:val="00C13F7D"/>
    <w:rsid w:val="00C41D67"/>
    <w:rsid w:val="00C420FA"/>
    <w:rsid w:val="00CF6DBE"/>
    <w:rsid w:val="00D4611B"/>
    <w:rsid w:val="00EF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347C"/>
  <w15:chartTrackingRefBased/>
  <w15:docId w15:val="{7B06DAF3-2253-4D34-ABC3-05DBA398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styleId="Revision">
    <w:name w:val="Revision"/>
    <w:hidden/>
    <w:uiPriority w:val="99"/>
    <w:semiHidden/>
    <w:rsid w:val="00874A1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82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1436</Words>
  <Characters>5601</Characters>
  <Application>Microsoft Office Word</Application>
  <DocSecurity>0</DocSecurity>
  <Lines>100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25</cp:revision>
  <dcterms:created xsi:type="dcterms:W3CDTF">2023-10-04T06:54:00Z</dcterms:created>
  <dcterms:modified xsi:type="dcterms:W3CDTF">2025-12-22T07:43:00Z</dcterms:modified>
</cp:coreProperties>
</file>